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3D83" w14:textId="0444B6A9" w:rsidR="00165D69" w:rsidRPr="00E419FE" w:rsidRDefault="00E419FE" w:rsidP="00A17804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u w:val="single"/>
        </w:rPr>
      </w:pPr>
      <w:r w:rsidRPr="00E419FE">
        <w:rPr>
          <w:rStyle w:val="markedcontent"/>
          <w:rFonts w:cstheme="minorHAnsi"/>
          <w:b/>
          <w:bCs/>
          <w:sz w:val="28"/>
          <w:szCs w:val="28"/>
          <w:u w:val="single"/>
        </w:rPr>
        <w:t xml:space="preserve">Priorytety </w:t>
      </w:r>
      <w:r w:rsidR="002431DD">
        <w:rPr>
          <w:rStyle w:val="markedcontent"/>
          <w:rFonts w:cstheme="minorHAnsi"/>
          <w:b/>
          <w:bCs/>
          <w:sz w:val="28"/>
          <w:szCs w:val="28"/>
          <w:u w:val="single"/>
        </w:rPr>
        <w:t xml:space="preserve">wydatkowania rezerwy KFS </w:t>
      </w:r>
      <w:r w:rsidRPr="00E419FE">
        <w:rPr>
          <w:rStyle w:val="markedcontent"/>
          <w:rFonts w:cstheme="minorHAnsi"/>
          <w:b/>
          <w:bCs/>
          <w:sz w:val="28"/>
          <w:szCs w:val="28"/>
          <w:u w:val="single"/>
        </w:rPr>
        <w:t xml:space="preserve"> w roku 202</w:t>
      </w:r>
      <w:r w:rsidR="009713FD">
        <w:rPr>
          <w:rStyle w:val="markedcontent"/>
          <w:rFonts w:cstheme="minorHAnsi"/>
          <w:b/>
          <w:bCs/>
          <w:sz w:val="28"/>
          <w:szCs w:val="28"/>
          <w:u w:val="single"/>
        </w:rPr>
        <w:t>4</w:t>
      </w:r>
      <w:r w:rsidR="004254DE">
        <w:rPr>
          <w:rStyle w:val="markedcontent"/>
          <w:rFonts w:cstheme="minorHAnsi"/>
          <w:b/>
          <w:bCs/>
          <w:sz w:val="28"/>
          <w:szCs w:val="28"/>
          <w:u w:val="single"/>
        </w:rPr>
        <w:br/>
        <w:t>zdefiniowane przez Radę Rynku Pracy</w:t>
      </w:r>
      <w:r w:rsidRPr="00E419FE">
        <w:rPr>
          <w:rStyle w:val="markedcontent"/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39B8F46" w14:textId="77777777" w:rsidR="00F501E1" w:rsidRDefault="00E419FE" w:rsidP="002431DD">
      <w:pPr>
        <w:spacing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  <w:r>
        <w:br/>
      </w:r>
    </w:p>
    <w:p w14:paraId="2F68DBB5" w14:textId="7B680F61" w:rsidR="002431DD" w:rsidRPr="00F501E1" w:rsidRDefault="00F501E1" w:rsidP="00F501E1">
      <w:pPr>
        <w:jc w:val="both"/>
        <w:rPr>
          <w:rStyle w:val="markedcontent"/>
          <w:rFonts w:cstheme="minorHAnsi"/>
          <w:b/>
          <w:bCs/>
          <w:sz w:val="24"/>
          <w:szCs w:val="24"/>
        </w:rPr>
      </w:pPr>
      <w:r>
        <w:rPr>
          <w:rStyle w:val="markedcontent"/>
          <w:rFonts w:cstheme="minorHAnsi"/>
          <w:b/>
          <w:bCs/>
          <w:sz w:val="24"/>
          <w:szCs w:val="24"/>
        </w:rPr>
        <w:t>A. W</w:t>
      </w:r>
      <w:r w:rsidR="002431DD" w:rsidRPr="00F501E1">
        <w:rPr>
          <w:rStyle w:val="markedcontent"/>
          <w:rFonts w:cstheme="minorHAnsi"/>
          <w:b/>
          <w:bCs/>
          <w:sz w:val="24"/>
          <w:szCs w:val="24"/>
        </w:rPr>
        <w:t>sparcie kształcenia ustawicznego pracowników Centrów Integracji Społecznej,</w:t>
      </w:r>
      <w:r w:rsidR="002431DD" w:rsidRPr="00F501E1">
        <w:rPr>
          <w:rFonts w:cstheme="minorHAnsi"/>
          <w:b/>
          <w:bCs/>
        </w:rPr>
        <w:br/>
      </w:r>
      <w:r w:rsidR="002431DD" w:rsidRPr="00F501E1">
        <w:rPr>
          <w:rStyle w:val="markedcontent"/>
          <w:rFonts w:cstheme="minorHAnsi"/>
          <w:b/>
          <w:bCs/>
          <w:sz w:val="24"/>
          <w:szCs w:val="24"/>
        </w:rPr>
        <w:t>Klubów Integracji Społecznej, Warsztatów Terapii Zajęciowej, Zakładów  Aktywności Zawodowej, członków lub pracowników spółdzielni socjalnych oraz pracowników</w:t>
      </w:r>
      <w:r w:rsidR="002431DD" w:rsidRPr="00F501E1">
        <w:rPr>
          <w:rFonts w:cstheme="minorHAnsi"/>
          <w:b/>
          <w:bCs/>
        </w:rPr>
        <w:t xml:space="preserve"> </w:t>
      </w:r>
      <w:r w:rsidR="002431DD" w:rsidRPr="00F501E1">
        <w:rPr>
          <w:rStyle w:val="markedcontent"/>
          <w:rFonts w:cstheme="minorHAnsi"/>
          <w:b/>
          <w:bCs/>
          <w:sz w:val="24"/>
          <w:szCs w:val="24"/>
        </w:rPr>
        <w:t>zatrudnionych w podmiotach posiadających status przedsiębiorstwa społecznego</w:t>
      </w:r>
      <w:r w:rsidR="002431DD" w:rsidRPr="00F501E1">
        <w:rPr>
          <w:rFonts w:cstheme="minorHAnsi"/>
          <w:b/>
          <w:bCs/>
        </w:rPr>
        <w:t xml:space="preserve"> </w:t>
      </w:r>
      <w:r w:rsidR="002431DD" w:rsidRPr="00F501E1">
        <w:rPr>
          <w:rStyle w:val="markedcontent"/>
          <w:rFonts w:cstheme="minorHAnsi"/>
          <w:b/>
          <w:bCs/>
          <w:sz w:val="24"/>
          <w:szCs w:val="24"/>
        </w:rPr>
        <w:t>wskazanych na liście/rejestrze przedsiębiorstw społecznych prowadzonym przez</w:t>
      </w:r>
      <w:r w:rsidR="002431DD" w:rsidRPr="00F501E1">
        <w:rPr>
          <w:rFonts w:cstheme="minorHAnsi"/>
          <w:b/>
          <w:bCs/>
        </w:rPr>
        <w:t xml:space="preserve"> </w:t>
      </w:r>
      <w:proofErr w:type="spellStart"/>
      <w:r w:rsidR="002431DD" w:rsidRPr="00F501E1">
        <w:rPr>
          <w:rStyle w:val="markedcontent"/>
          <w:rFonts w:cstheme="minorHAnsi"/>
          <w:b/>
          <w:bCs/>
          <w:sz w:val="24"/>
          <w:szCs w:val="24"/>
        </w:rPr>
        <w:t>MRiPS</w:t>
      </w:r>
      <w:proofErr w:type="spellEnd"/>
      <w:r w:rsidR="002431DD" w:rsidRPr="00F501E1">
        <w:rPr>
          <w:rStyle w:val="markedcontent"/>
          <w:rFonts w:cstheme="minorHAnsi"/>
          <w:b/>
          <w:bCs/>
          <w:sz w:val="24"/>
          <w:szCs w:val="24"/>
        </w:rPr>
        <w:t>;</w:t>
      </w:r>
    </w:p>
    <w:p w14:paraId="6FE41DEA" w14:textId="381D18CB" w:rsidR="002431DD" w:rsidRPr="00D83126" w:rsidRDefault="002431DD" w:rsidP="00D83126">
      <w:pPr>
        <w:spacing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  <w:r w:rsidRPr="00D83126">
        <w:rPr>
          <w:rStyle w:val="markedcontent"/>
          <w:rFonts w:cstheme="minorHAnsi"/>
          <w:b/>
          <w:bCs/>
          <w:sz w:val="24"/>
          <w:szCs w:val="24"/>
        </w:rPr>
        <w:t>(</w:t>
      </w:r>
      <w:r w:rsidRPr="00D83126">
        <w:rPr>
          <w:rFonts w:ascii="Arial" w:eastAsia="Calibri" w:hAnsi="Arial" w:cs="Arial"/>
          <w:b/>
          <w:bCs/>
          <w:sz w:val="20"/>
          <w:szCs w:val="20"/>
        </w:rPr>
        <w:t xml:space="preserve">lista pod adresem </w:t>
      </w:r>
      <w:hyperlink r:id="rId8" w:history="1">
        <w:r w:rsidR="00D83126" w:rsidRPr="00D83126">
          <w:rPr>
            <w:rStyle w:val="Hipercze"/>
            <w:rFonts w:ascii="Arial" w:eastAsia="Calibri" w:hAnsi="Arial" w:cs="Arial"/>
            <w:b/>
            <w:bCs/>
            <w:color w:val="auto"/>
            <w:sz w:val="20"/>
            <w:szCs w:val="20"/>
          </w:rPr>
          <w:t>https://rjps.mpips.gov.pl/RJPS/RU/start.do?id_menu=59</w:t>
        </w:r>
      </w:hyperlink>
      <w:r w:rsidRPr="00D83126">
        <w:rPr>
          <w:rFonts w:ascii="Arial" w:eastAsia="Calibri" w:hAnsi="Arial" w:cs="Arial"/>
          <w:b/>
          <w:bCs/>
          <w:sz w:val="20"/>
          <w:szCs w:val="20"/>
        </w:rPr>
        <w:t>)</w:t>
      </w:r>
    </w:p>
    <w:p w14:paraId="43DACA1F" w14:textId="77777777" w:rsidR="00D83126" w:rsidRPr="00D83126" w:rsidRDefault="00D83126" w:rsidP="00D8312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D6931FD" w14:textId="0F10094E" w:rsidR="00A17804" w:rsidRPr="00956FA0" w:rsidRDefault="002431DD" w:rsidP="00956FA0">
      <w:pPr>
        <w:jc w:val="both"/>
        <w:rPr>
          <w:rStyle w:val="markedcontent"/>
        </w:rPr>
      </w:pPr>
      <w:r w:rsidRPr="00DC5DBA">
        <w:t xml:space="preserve">Wnioskodawca powinien wykazać we wniosku, w jaki sposób kształcenie ustawiczne zmierzające do podniesienia kompetencji osób objętych kształceniem związane jest z ich zadaniami realizowanymi </w:t>
      </w:r>
      <w:r>
        <w:br/>
      </w:r>
      <w:r w:rsidRPr="00DC5DBA">
        <w:t>w CIS, KIS</w:t>
      </w:r>
      <w:r>
        <w:t xml:space="preserve">, </w:t>
      </w:r>
      <w:r w:rsidRPr="00DC5DBA">
        <w:t>WTZ</w:t>
      </w:r>
      <w:r>
        <w:t>, ZAZ, przedsiębiorstwie społecznym lub spółdzielni socjalnej</w:t>
      </w:r>
      <w:r w:rsidRPr="00DC5DBA">
        <w:t>.</w:t>
      </w:r>
    </w:p>
    <w:p w14:paraId="651145C4" w14:textId="77777777" w:rsidR="008A355F" w:rsidRPr="00407595" w:rsidRDefault="008A355F" w:rsidP="008A355F">
      <w:pPr>
        <w:spacing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</w:p>
    <w:p w14:paraId="3ABCE2CB" w14:textId="3AEF83CD" w:rsidR="002431DD" w:rsidRPr="002431DD" w:rsidRDefault="00F501E1" w:rsidP="002431DD">
      <w:pPr>
        <w:jc w:val="both"/>
        <w:rPr>
          <w:rStyle w:val="markedcontent"/>
          <w:rFonts w:cstheme="minorHAnsi"/>
          <w:b/>
          <w:bCs/>
          <w:sz w:val="24"/>
          <w:szCs w:val="24"/>
        </w:rPr>
      </w:pPr>
      <w:r>
        <w:rPr>
          <w:rStyle w:val="markedcontent"/>
          <w:rFonts w:cstheme="minorHAnsi"/>
          <w:b/>
          <w:bCs/>
          <w:sz w:val="24"/>
          <w:szCs w:val="24"/>
        </w:rPr>
        <w:t>B. W</w:t>
      </w:r>
      <w:r w:rsidR="002431DD" w:rsidRPr="002431DD">
        <w:rPr>
          <w:rStyle w:val="markedcontent"/>
          <w:rFonts w:cstheme="minorHAnsi"/>
          <w:b/>
          <w:bCs/>
          <w:sz w:val="24"/>
          <w:szCs w:val="24"/>
        </w:rPr>
        <w:t>sparcie kształcenia ustawicznego osób z orzeczonym stopniem niepełnosprawności</w:t>
      </w:r>
    </w:p>
    <w:p w14:paraId="7B555F48" w14:textId="4CB8F0EE" w:rsidR="002431DD" w:rsidRPr="00DC5DBA" w:rsidRDefault="002431DD" w:rsidP="00956FA0">
      <w:pPr>
        <w:jc w:val="both"/>
      </w:pPr>
      <w:r w:rsidRPr="00DC5DBA">
        <w:t>Wnioskodawca załącza do wniosku oświadczenie o posiadaniu orzeczenia o niepełnosprawności przez osobę, która ma zostać objęta kształceniem ustawicznym.</w:t>
      </w:r>
      <w:r w:rsidR="009713FD">
        <w:t xml:space="preserve"> W uzasadnieniu należy wykazać potrzebę nabycia umiejętności.</w:t>
      </w:r>
    </w:p>
    <w:p w14:paraId="0787AE8C" w14:textId="15354FAF" w:rsidR="00643F02" w:rsidRPr="00407595" w:rsidRDefault="00643F02" w:rsidP="002431DD">
      <w:pPr>
        <w:spacing w:after="0" w:line="240" w:lineRule="auto"/>
        <w:jc w:val="both"/>
        <w:rPr>
          <w:rStyle w:val="markedcontent"/>
          <w:rFonts w:eastAsia="SimSun" w:cstheme="minorHAnsi"/>
          <w:sz w:val="24"/>
          <w:szCs w:val="24"/>
          <w:lang w:eastAsia="zh-CN"/>
        </w:rPr>
      </w:pPr>
    </w:p>
    <w:p w14:paraId="39074186" w14:textId="6EAE53AE" w:rsidR="009713FD" w:rsidRPr="008A355F" w:rsidRDefault="00F501E1" w:rsidP="009713FD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b/>
          <w:bCs/>
          <w:sz w:val="24"/>
          <w:szCs w:val="24"/>
        </w:rPr>
        <w:t xml:space="preserve">C. </w:t>
      </w:r>
      <w:bookmarkStart w:id="0" w:name="_Hlk124839602"/>
      <w:r w:rsidR="009713FD">
        <w:rPr>
          <w:rStyle w:val="markedcontent"/>
          <w:rFonts w:cstheme="minorHAnsi"/>
          <w:b/>
          <w:bCs/>
          <w:sz w:val="24"/>
          <w:szCs w:val="24"/>
        </w:rPr>
        <w:t>W</w:t>
      </w:r>
      <w:r w:rsidR="009713FD" w:rsidRPr="00407595">
        <w:rPr>
          <w:rStyle w:val="markedcontent"/>
          <w:rFonts w:cstheme="minorHAnsi"/>
          <w:b/>
          <w:bCs/>
          <w:sz w:val="24"/>
          <w:szCs w:val="24"/>
        </w:rPr>
        <w:t>sparcie kształcenia ustawicznego osób</w:t>
      </w:r>
      <w:r w:rsidR="009713FD">
        <w:rPr>
          <w:rStyle w:val="markedcontent"/>
          <w:rFonts w:cstheme="minorHAnsi"/>
          <w:b/>
          <w:bCs/>
          <w:sz w:val="24"/>
          <w:szCs w:val="24"/>
        </w:rPr>
        <w:t xml:space="preserve">, które mogą udokumentować wykonywanie przez co najmniej 15 lat prac w szczególnych warunkach lub o szczególnym charakterze, </w:t>
      </w:r>
      <w:r w:rsidR="009713FD">
        <w:rPr>
          <w:rStyle w:val="markedcontent"/>
          <w:rFonts w:cstheme="minorHAnsi"/>
          <w:b/>
          <w:bCs/>
          <w:sz w:val="24"/>
          <w:szCs w:val="24"/>
        </w:rPr>
        <w:br/>
        <w:t>a którym nie przysługuje prawo do emerytury pomostowej</w:t>
      </w:r>
      <w:r w:rsidR="009713FD" w:rsidRPr="00407595">
        <w:rPr>
          <w:rStyle w:val="markedcontent"/>
          <w:rFonts w:cstheme="minorHAnsi"/>
          <w:b/>
          <w:bCs/>
          <w:sz w:val="24"/>
          <w:szCs w:val="24"/>
        </w:rPr>
        <w:t>;</w:t>
      </w:r>
    </w:p>
    <w:bookmarkEnd w:id="0"/>
    <w:p w14:paraId="47F6F7EA" w14:textId="77777777" w:rsidR="009713FD" w:rsidRDefault="009713FD" w:rsidP="009713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698812" w14:textId="30CD1DA4" w:rsidR="009713FD" w:rsidRPr="00D83126" w:rsidRDefault="009713FD" w:rsidP="009713FD">
      <w:pPr>
        <w:spacing w:after="0" w:line="240" w:lineRule="auto"/>
        <w:jc w:val="both"/>
        <w:rPr>
          <w:rFonts w:cstheme="minorHAnsi"/>
        </w:rPr>
      </w:pPr>
      <w:r w:rsidRPr="00D83126">
        <w:rPr>
          <w:rFonts w:cstheme="minorHAnsi"/>
        </w:rPr>
        <w:t xml:space="preserve">Priorytet ten powinien objąć osoby pracujące w warunkach niszczących zdrowie </w:t>
      </w:r>
      <w:r w:rsidRPr="00D83126">
        <w:rPr>
          <w:rFonts w:cstheme="minorHAnsi"/>
        </w:rPr>
        <w:br/>
        <w:t xml:space="preserve">a w szczególności osoby, które nie mają prawa do emerytury pomostowej. </w:t>
      </w:r>
    </w:p>
    <w:p w14:paraId="799604EF" w14:textId="77777777" w:rsidR="009713FD" w:rsidRPr="00D83126" w:rsidRDefault="009713FD" w:rsidP="009713FD">
      <w:pPr>
        <w:spacing w:after="0" w:line="240" w:lineRule="auto"/>
        <w:jc w:val="both"/>
        <w:rPr>
          <w:rFonts w:cstheme="minorHAnsi"/>
        </w:rPr>
      </w:pPr>
      <w:r w:rsidRPr="00D83126">
        <w:rPr>
          <w:rFonts w:cstheme="minorHAnsi"/>
        </w:rPr>
        <w:t>Wykaz prac w szczególnych warunkach stanowi załącznik nr 1 a prac o szczególnym charakterze – załącznik nr 2 do ustawy z dnia 19 grudnia 2008 r. o emeryturach pomostowych (tekst jedn. Dz. U. z 2023 r.  poz. 164).</w:t>
      </w:r>
    </w:p>
    <w:p w14:paraId="29ABE432" w14:textId="77777777" w:rsidR="009713FD" w:rsidRDefault="009713FD" w:rsidP="009713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B1424E" w14:textId="0EAAE7C0" w:rsidR="00DE246C" w:rsidRPr="00407595" w:rsidRDefault="009713FD" w:rsidP="008A355F">
      <w:pPr>
        <w:spacing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  <w:r>
        <w:rPr>
          <w:rStyle w:val="markedcontent"/>
          <w:rFonts w:cstheme="minorHAnsi"/>
          <w:b/>
          <w:bCs/>
          <w:sz w:val="24"/>
          <w:szCs w:val="24"/>
        </w:rPr>
        <w:t xml:space="preserve">D. </w:t>
      </w:r>
      <w:r w:rsidR="00F501E1">
        <w:rPr>
          <w:rStyle w:val="markedcontent"/>
          <w:rFonts w:cstheme="minorHAnsi"/>
          <w:b/>
          <w:bCs/>
          <w:sz w:val="24"/>
          <w:szCs w:val="24"/>
        </w:rPr>
        <w:t>W</w:t>
      </w:r>
      <w:r w:rsidR="00DE246C" w:rsidRPr="00407595">
        <w:rPr>
          <w:rStyle w:val="markedcontent"/>
          <w:rFonts w:cstheme="minorHAnsi"/>
          <w:b/>
          <w:bCs/>
          <w:sz w:val="24"/>
          <w:szCs w:val="24"/>
        </w:rPr>
        <w:t xml:space="preserve">sparcie kształcenia ustawicznego </w:t>
      </w:r>
      <w:r w:rsidR="002431DD">
        <w:rPr>
          <w:rStyle w:val="markedcontent"/>
          <w:rFonts w:cstheme="minorHAnsi"/>
          <w:b/>
          <w:bCs/>
          <w:sz w:val="24"/>
          <w:szCs w:val="24"/>
        </w:rPr>
        <w:t>w obszarach/branżach kluczowych dla rozwoju powiatu/województwa wskazanych w dokumentach strategicznych/planach rozwoju</w:t>
      </w:r>
      <w:r w:rsidR="00DE246C" w:rsidRPr="00407595">
        <w:rPr>
          <w:rStyle w:val="markedcontent"/>
          <w:rFonts w:cstheme="minorHAnsi"/>
          <w:b/>
          <w:bCs/>
          <w:sz w:val="24"/>
          <w:szCs w:val="24"/>
        </w:rPr>
        <w:t>;</w:t>
      </w:r>
    </w:p>
    <w:p w14:paraId="18E6216B" w14:textId="77777777" w:rsidR="002431DD" w:rsidRDefault="002431DD" w:rsidP="008A355F">
      <w:pPr>
        <w:spacing w:after="0" w:line="240" w:lineRule="auto"/>
        <w:jc w:val="both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01497EA2" w14:textId="6FB0291A" w:rsidR="00DE246C" w:rsidRPr="00D83126" w:rsidRDefault="002431DD" w:rsidP="008A355F">
      <w:pPr>
        <w:spacing w:after="0" w:line="240" w:lineRule="auto"/>
        <w:jc w:val="both"/>
        <w:rPr>
          <w:rFonts w:eastAsia="Calibri" w:cstheme="minorHAnsi"/>
        </w:rPr>
      </w:pPr>
      <w:r w:rsidRPr="00D83126">
        <w:rPr>
          <w:rFonts w:eastAsia="Calibri" w:cstheme="minorHAnsi"/>
        </w:rPr>
        <w:t>P</w:t>
      </w:r>
      <w:r w:rsidR="00DE246C" w:rsidRPr="00D83126">
        <w:rPr>
          <w:rFonts w:eastAsia="Calibri" w:cstheme="minorHAnsi"/>
        </w:rPr>
        <w:t xml:space="preserve">rzy ocenie wniosków uwzględnia się </w:t>
      </w:r>
      <w:r w:rsidRPr="00D83126">
        <w:rPr>
          <w:rFonts w:eastAsia="Calibri" w:cstheme="minorHAnsi"/>
        </w:rPr>
        <w:t xml:space="preserve">kluczowe </w:t>
      </w:r>
      <w:r w:rsidR="000C018B" w:rsidRPr="00D83126">
        <w:rPr>
          <w:rFonts w:eastAsia="Calibri" w:cstheme="minorHAnsi"/>
        </w:rPr>
        <w:t>branże</w:t>
      </w:r>
      <w:r w:rsidRPr="00D83126">
        <w:rPr>
          <w:rFonts w:eastAsia="Calibri" w:cstheme="minorHAnsi"/>
        </w:rPr>
        <w:t xml:space="preserve"> dla rozwoju województwa łódzkiego określone w Regionalnej Strategii Innowacji dla Województwa Łódzkiego – „LORIS 2030”:</w:t>
      </w:r>
    </w:p>
    <w:p w14:paraId="070D5F39" w14:textId="0EAE34B9" w:rsidR="004254DE" w:rsidRPr="00D83126" w:rsidRDefault="004254DE" w:rsidP="008A355F">
      <w:pPr>
        <w:pStyle w:val="Akapitzlist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3126">
        <w:rPr>
          <w:rFonts w:asciiTheme="minorHAnsi" w:eastAsia="Calibri" w:hAnsiTheme="minorHAnsi" w:cstheme="minorHAnsi"/>
          <w:sz w:val="22"/>
          <w:szCs w:val="22"/>
        </w:rPr>
        <w:t>P</w:t>
      </w:r>
      <w:r w:rsidR="000C018B" w:rsidRPr="00D83126">
        <w:rPr>
          <w:rFonts w:asciiTheme="minorHAnsi" w:eastAsia="Calibri" w:hAnsiTheme="minorHAnsi" w:cstheme="minorHAnsi"/>
          <w:sz w:val="22"/>
          <w:szCs w:val="22"/>
        </w:rPr>
        <w:t>rzemysł włókienniczy i przemysł odzieżowy;</w:t>
      </w:r>
    </w:p>
    <w:p w14:paraId="3879DA0F" w14:textId="673464D0" w:rsidR="004254DE" w:rsidRPr="00D83126" w:rsidRDefault="004254DE" w:rsidP="008A355F">
      <w:pPr>
        <w:pStyle w:val="Akapitzlist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3126">
        <w:rPr>
          <w:rFonts w:asciiTheme="minorHAnsi" w:eastAsia="Calibri" w:hAnsiTheme="minorHAnsi" w:cstheme="minorHAnsi"/>
          <w:sz w:val="22"/>
          <w:szCs w:val="22"/>
        </w:rPr>
        <w:t>P</w:t>
      </w:r>
      <w:r w:rsidR="000C018B" w:rsidRPr="00D83126">
        <w:rPr>
          <w:rFonts w:asciiTheme="minorHAnsi" w:eastAsia="Calibri" w:hAnsiTheme="minorHAnsi" w:cstheme="minorHAnsi"/>
          <w:sz w:val="22"/>
          <w:szCs w:val="22"/>
        </w:rPr>
        <w:t>rodukcja materiałów budowlanych, w tym ceramika, chemia budowlana, stolarka budowlana;</w:t>
      </w:r>
    </w:p>
    <w:p w14:paraId="4D9C5F3D" w14:textId="5A325803" w:rsidR="004254DE" w:rsidRPr="00D83126" w:rsidRDefault="004254DE" w:rsidP="008A355F">
      <w:pPr>
        <w:pStyle w:val="Akapitzlist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3126">
        <w:rPr>
          <w:rFonts w:asciiTheme="minorHAnsi" w:eastAsia="Calibri" w:hAnsiTheme="minorHAnsi" w:cstheme="minorHAnsi"/>
          <w:sz w:val="22"/>
          <w:szCs w:val="22"/>
        </w:rPr>
        <w:t>P</w:t>
      </w:r>
      <w:r w:rsidR="000C018B" w:rsidRPr="00D83126">
        <w:rPr>
          <w:rFonts w:asciiTheme="minorHAnsi" w:eastAsia="Calibri" w:hAnsiTheme="minorHAnsi" w:cstheme="minorHAnsi"/>
          <w:sz w:val="22"/>
          <w:szCs w:val="22"/>
        </w:rPr>
        <w:t>rodukcja artykułów gospodarstwa domowego;</w:t>
      </w:r>
    </w:p>
    <w:p w14:paraId="2CF6EBA6" w14:textId="6D506DB9" w:rsidR="009713FD" w:rsidRPr="00D83126" w:rsidRDefault="000C018B" w:rsidP="009713FD">
      <w:pPr>
        <w:pStyle w:val="Akapitzlist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D83126">
        <w:rPr>
          <w:rFonts w:asciiTheme="minorHAnsi" w:eastAsia="Calibri" w:hAnsiTheme="minorHAnsi" w:cstheme="minorHAnsi"/>
          <w:sz w:val="22"/>
          <w:szCs w:val="22"/>
          <w:lang w:val="en-US"/>
        </w:rPr>
        <w:t>SSC, BPO/ITO, R&amp;D (</w:t>
      </w:r>
      <w:r w:rsidR="004254DE" w:rsidRPr="00D83126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Shared Business Centers, Business Process Outsourcing Centers/Information Technology Outsourcing Centers, Research &amp; Development Centers) – Centrum </w:t>
      </w:r>
      <w:proofErr w:type="spellStart"/>
      <w:r w:rsidR="004254DE" w:rsidRPr="00D83126">
        <w:rPr>
          <w:rFonts w:asciiTheme="minorHAnsi" w:eastAsia="Calibri" w:hAnsiTheme="minorHAnsi" w:cstheme="minorHAnsi"/>
          <w:sz w:val="22"/>
          <w:szCs w:val="22"/>
          <w:lang w:val="en-US"/>
        </w:rPr>
        <w:t>Usług</w:t>
      </w:r>
      <w:proofErr w:type="spellEnd"/>
      <w:r w:rsidR="004254DE" w:rsidRPr="00D83126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254DE" w:rsidRPr="00D83126">
        <w:rPr>
          <w:rFonts w:asciiTheme="minorHAnsi" w:eastAsia="Calibri" w:hAnsiTheme="minorHAnsi" w:cstheme="minorHAnsi"/>
          <w:sz w:val="22"/>
          <w:szCs w:val="22"/>
          <w:lang w:val="en-US"/>
        </w:rPr>
        <w:t>Wspólnych</w:t>
      </w:r>
      <w:proofErr w:type="spellEnd"/>
      <w:r w:rsidR="004254DE" w:rsidRPr="00D83126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, outsourcing </w:t>
      </w:r>
      <w:proofErr w:type="spellStart"/>
      <w:r w:rsidR="004254DE" w:rsidRPr="00D83126">
        <w:rPr>
          <w:rFonts w:asciiTheme="minorHAnsi" w:eastAsia="Calibri" w:hAnsiTheme="minorHAnsi" w:cstheme="minorHAnsi"/>
          <w:sz w:val="22"/>
          <w:szCs w:val="22"/>
          <w:lang w:val="en-US"/>
        </w:rPr>
        <w:t>procesów</w:t>
      </w:r>
      <w:proofErr w:type="spellEnd"/>
      <w:r w:rsidR="004254DE" w:rsidRPr="00D83126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254DE" w:rsidRPr="00D83126">
        <w:rPr>
          <w:rFonts w:asciiTheme="minorHAnsi" w:eastAsia="Calibri" w:hAnsiTheme="minorHAnsi" w:cstheme="minorHAnsi"/>
          <w:sz w:val="22"/>
          <w:szCs w:val="22"/>
          <w:lang w:val="en-US"/>
        </w:rPr>
        <w:t>biznesowych</w:t>
      </w:r>
      <w:proofErr w:type="spellEnd"/>
      <w:r w:rsidR="004254DE" w:rsidRPr="00D83126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, centrum </w:t>
      </w:r>
      <w:proofErr w:type="spellStart"/>
      <w:r w:rsidR="004254DE" w:rsidRPr="00D83126">
        <w:rPr>
          <w:rFonts w:asciiTheme="minorHAnsi" w:eastAsia="Calibri" w:hAnsiTheme="minorHAnsi" w:cstheme="minorHAnsi"/>
          <w:sz w:val="22"/>
          <w:szCs w:val="22"/>
          <w:lang w:val="en-US"/>
        </w:rPr>
        <w:t>usług</w:t>
      </w:r>
      <w:proofErr w:type="spellEnd"/>
      <w:r w:rsidR="004254DE" w:rsidRPr="00D83126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254DE" w:rsidRPr="00D83126">
        <w:rPr>
          <w:rFonts w:asciiTheme="minorHAnsi" w:eastAsia="Calibri" w:hAnsiTheme="minorHAnsi" w:cstheme="minorHAnsi"/>
          <w:sz w:val="22"/>
          <w:szCs w:val="22"/>
          <w:lang w:val="en-US"/>
        </w:rPr>
        <w:t>badawczo</w:t>
      </w:r>
      <w:proofErr w:type="spellEnd"/>
      <w:r w:rsidR="004254DE" w:rsidRPr="00D83126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– </w:t>
      </w:r>
      <w:proofErr w:type="spellStart"/>
      <w:r w:rsidR="004254DE" w:rsidRPr="00D83126">
        <w:rPr>
          <w:rFonts w:asciiTheme="minorHAnsi" w:eastAsia="Calibri" w:hAnsiTheme="minorHAnsi" w:cstheme="minorHAnsi"/>
          <w:sz w:val="22"/>
          <w:szCs w:val="22"/>
          <w:lang w:val="en-US"/>
        </w:rPr>
        <w:t>rozwojowych</w:t>
      </w:r>
      <w:proofErr w:type="spellEnd"/>
      <w:r w:rsidR="004254DE" w:rsidRPr="00D83126">
        <w:rPr>
          <w:rFonts w:asciiTheme="minorHAnsi" w:eastAsia="Calibri" w:hAnsiTheme="minorHAnsi" w:cstheme="minorHAnsi"/>
          <w:sz w:val="22"/>
          <w:szCs w:val="22"/>
          <w:lang w:val="en-US"/>
        </w:rPr>
        <w:t>;</w:t>
      </w:r>
    </w:p>
    <w:p w14:paraId="0A97E7EE" w14:textId="72427B7C" w:rsidR="009713FD" w:rsidRPr="009713FD" w:rsidRDefault="009713FD" w:rsidP="009713FD">
      <w:pPr>
        <w:jc w:val="both"/>
        <w:rPr>
          <w:rFonts w:eastAsia="Calibri" w:cstheme="minorHAnsi"/>
        </w:rPr>
      </w:pPr>
      <w:r w:rsidRPr="009713FD">
        <w:rPr>
          <w:rFonts w:eastAsia="Calibri" w:cstheme="minorHAnsi"/>
        </w:rPr>
        <w:t>Warunkiem dostępu do niniejszego p</w:t>
      </w:r>
      <w:r>
        <w:rPr>
          <w:rFonts w:eastAsia="Calibri" w:cstheme="minorHAnsi"/>
        </w:rPr>
        <w:t xml:space="preserve">riorytetu jest posiadanie jako przeważającej (według stanu na dzień 1 stycznia 2024 roku) odpowiedniego kodu PKD oraz zawarte we wniosku o dofinasowanie wiarygodne uzasadnienie </w:t>
      </w:r>
      <w:r w:rsidR="00D83126">
        <w:rPr>
          <w:rFonts w:eastAsia="Calibri" w:cstheme="minorHAnsi"/>
        </w:rPr>
        <w:t>konieczności nabycia nowych umiejętności.</w:t>
      </w:r>
    </w:p>
    <w:p w14:paraId="4567E8A7" w14:textId="523334D7" w:rsidR="00DE26E1" w:rsidRDefault="00DE26E1" w:rsidP="008A35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E26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0208" w14:textId="77777777" w:rsidR="00641962" w:rsidRDefault="00641962" w:rsidP="00E14852">
      <w:pPr>
        <w:spacing w:after="0" w:line="240" w:lineRule="auto"/>
      </w:pPr>
      <w:r>
        <w:separator/>
      </w:r>
    </w:p>
  </w:endnote>
  <w:endnote w:type="continuationSeparator" w:id="0">
    <w:p w14:paraId="3E6B38AA" w14:textId="77777777" w:rsidR="00641962" w:rsidRDefault="00641962" w:rsidP="00E1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184741"/>
      <w:docPartObj>
        <w:docPartGallery w:val="Page Numbers (Bottom of Page)"/>
        <w:docPartUnique/>
      </w:docPartObj>
    </w:sdtPr>
    <w:sdtContent>
      <w:p w14:paraId="2E0250B3" w14:textId="609EA6B7" w:rsidR="00E14852" w:rsidRDefault="00E148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4C601" w14:textId="77777777" w:rsidR="00E14852" w:rsidRDefault="00E14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A2B6" w14:textId="77777777" w:rsidR="00641962" w:rsidRDefault="00641962" w:rsidP="00E14852">
      <w:pPr>
        <w:spacing w:after="0" w:line="240" w:lineRule="auto"/>
      </w:pPr>
      <w:r>
        <w:separator/>
      </w:r>
    </w:p>
  </w:footnote>
  <w:footnote w:type="continuationSeparator" w:id="0">
    <w:p w14:paraId="126F7D0C" w14:textId="77777777" w:rsidR="00641962" w:rsidRDefault="00641962" w:rsidP="00E14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1042"/>
    <w:multiLevelType w:val="hybridMultilevel"/>
    <w:tmpl w:val="ACB402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93E"/>
    <w:multiLevelType w:val="hybridMultilevel"/>
    <w:tmpl w:val="E98A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433A5"/>
    <w:multiLevelType w:val="hybridMultilevel"/>
    <w:tmpl w:val="F6060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7CB"/>
    <w:multiLevelType w:val="hybridMultilevel"/>
    <w:tmpl w:val="8F2ABDD4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87951"/>
    <w:multiLevelType w:val="hybridMultilevel"/>
    <w:tmpl w:val="F9086A44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5B0AF7"/>
    <w:multiLevelType w:val="hybridMultilevel"/>
    <w:tmpl w:val="9E56F55E"/>
    <w:lvl w:ilvl="0" w:tplc="D32E17C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A5216"/>
    <w:multiLevelType w:val="hybridMultilevel"/>
    <w:tmpl w:val="A4246C96"/>
    <w:lvl w:ilvl="0" w:tplc="34CA75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0A29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0B5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0FF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03C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2C3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2E5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275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C13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1200E"/>
    <w:multiLevelType w:val="hybridMultilevel"/>
    <w:tmpl w:val="BE2AF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806041">
    <w:abstractNumId w:val="1"/>
  </w:num>
  <w:num w:numId="2" w16cid:durableId="1281455055">
    <w:abstractNumId w:val="6"/>
  </w:num>
  <w:num w:numId="3" w16cid:durableId="1315990590">
    <w:abstractNumId w:val="3"/>
  </w:num>
  <w:num w:numId="4" w16cid:durableId="578028405">
    <w:abstractNumId w:val="7"/>
  </w:num>
  <w:num w:numId="5" w16cid:durableId="187716743">
    <w:abstractNumId w:val="4"/>
  </w:num>
  <w:num w:numId="6" w16cid:durableId="2064477183">
    <w:abstractNumId w:val="5"/>
  </w:num>
  <w:num w:numId="7" w16cid:durableId="2030599961">
    <w:abstractNumId w:val="2"/>
  </w:num>
  <w:num w:numId="8" w16cid:durableId="97282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43"/>
    <w:rsid w:val="0005053C"/>
    <w:rsid w:val="000A05C4"/>
    <w:rsid w:val="000B6496"/>
    <w:rsid w:val="000C018B"/>
    <w:rsid w:val="000F0B0A"/>
    <w:rsid w:val="0010214B"/>
    <w:rsid w:val="00102C6A"/>
    <w:rsid w:val="00141BBE"/>
    <w:rsid w:val="001428DD"/>
    <w:rsid w:val="0016508E"/>
    <w:rsid w:val="00165D69"/>
    <w:rsid w:val="001D6B12"/>
    <w:rsid w:val="00226E82"/>
    <w:rsid w:val="00230ADB"/>
    <w:rsid w:val="002431DD"/>
    <w:rsid w:val="0024558D"/>
    <w:rsid w:val="00257BDA"/>
    <w:rsid w:val="0028121D"/>
    <w:rsid w:val="00297735"/>
    <w:rsid w:val="002C0B55"/>
    <w:rsid w:val="002D5369"/>
    <w:rsid w:val="002F7344"/>
    <w:rsid w:val="00317731"/>
    <w:rsid w:val="003507B7"/>
    <w:rsid w:val="003812D1"/>
    <w:rsid w:val="003B39DE"/>
    <w:rsid w:val="003D1AFC"/>
    <w:rsid w:val="003D5190"/>
    <w:rsid w:val="003F755F"/>
    <w:rsid w:val="00407595"/>
    <w:rsid w:val="00422240"/>
    <w:rsid w:val="004254DE"/>
    <w:rsid w:val="0042559D"/>
    <w:rsid w:val="0044186B"/>
    <w:rsid w:val="00450E06"/>
    <w:rsid w:val="0047337F"/>
    <w:rsid w:val="004B6C40"/>
    <w:rsid w:val="004E78C9"/>
    <w:rsid w:val="004F7B41"/>
    <w:rsid w:val="00502693"/>
    <w:rsid w:val="005155A6"/>
    <w:rsid w:val="0055294B"/>
    <w:rsid w:val="005614F7"/>
    <w:rsid w:val="005678FC"/>
    <w:rsid w:val="005953BC"/>
    <w:rsid w:val="00620A12"/>
    <w:rsid w:val="00641962"/>
    <w:rsid w:val="00643F02"/>
    <w:rsid w:val="00661F13"/>
    <w:rsid w:val="00671439"/>
    <w:rsid w:val="006B0C0D"/>
    <w:rsid w:val="006B7569"/>
    <w:rsid w:val="006E0C62"/>
    <w:rsid w:val="006E49AD"/>
    <w:rsid w:val="006E7110"/>
    <w:rsid w:val="00710D86"/>
    <w:rsid w:val="00713460"/>
    <w:rsid w:val="0071466A"/>
    <w:rsid w:val="0071658E"/>
    <w:rsid w:val="00725A55"/>
    <w:rsid w:val="00733FED"/>
    <w:rsid w:val="00755508"/>
    <w:rsid w:val="00780706"/>
    <w:rsid w:val="0078328B"/>
    <w:rsid w:val="007B330A"/>
    <w:rsid w:val="007C1DCD"/>
    <w:rsid w:val="00816F1B"/>
    <w:rsid w:val="00834AC9"/>
    <w:rsid w:val="008724DB"/>
    <w:rsid w:val="008A355F"/>
    <w:rsid w:val="008E380F"/>
    <w:rsid w:val="008E691B"/>
    <w:rsid w:val="008F351B"/>
    <w:rsid w:val="008F4F14"/>
    <w:rsid w:val="00921AA6"/>
    <w:rsid w:val="00930424"/>
    <w:rsid w:val="0095526E"/>
    <w:rsid w:val="00956FA0"/>
    <w:rsid w:val="009713FD"/>
    <w:rsid w:val="0097159C"/>
    <w:rsid w:val="00984FB8"/>
    <w:rsid w:val="00997743"/>
    <w:rsid w:val="009A3E17"/>
    <w:rsid w:val="009A55CC"/>
    <w:rsid w:val="009B47BB"/>
    <w:rsid w:val="009B4EB9"/>
    <w:rsid w:val="009C250D"/>
    <w:rsid w:val="00A17804"/>
    <w:rsid w:val="00A31114"/>
    <w:rsid w:val="00A81A18"/>
    <w:rsid w:val="00A953B9"/>
    <w:rsid w:val="00AD5B8F"/>
    <w:rsid w:val="00B121A4"/>
    <w:rsid w:val="00B244F6"/>
    <w:rsid w:val="00B358B0"/>
    <w:rsid w:val="00B4189A"/>
    <w:rsid w:val="00B96D4F"/>
    <w:rsid w:val="00BC1A8B"/>
    <w:rsid w:val="00BE07BD"/>
    <w:rsid w:val="00C23FE2"/>
    <w:rsid w:val="00C26DA5"/>
    <w:rsid w:val="00C27816"/>
    <w:rsid w:val="00C303BF"/>
    <w:rsid w:val="00C63EAC"/>
    <w:rsid w:val="00C92C84"/>
    <w:rsid w:val="00CA1937"/>
    <w:rsid w:val="00CE6D82"/>
    <w:rsid w:val="00D2692B"/>
    <w:rsid w:val="00D72858"/>
    <w:rsid w:val="00D74C2F"/>
    <w:rsid w:val="00D83126"/>
    <w:rsid w:val="00D93B52"/>
    <w:rsid w:val="00DB626C"/>
    <w:rsid w:val="00DC5DBA"/>
    <w:rsid w:val="00DE246C"/>
    <w:rsid w:val="00DE26E1"/>
    <w:rsid w:val="00DF3234"/>
    <w:rsid w:val="00E14852"/>
    <w:rsid w:val="00E234F8"/>
    <w:rsid w:val="00E270AC"/>
    <w:rsid w:val="00E35F8C"/>
    <w:rsid w:val="00E419FE"/>
    <w:rsid w:val="00E43BC7"/>
    <w:rsid w:val="00E45FBA"/>
    <w:rsid w:val="00E57D82"/>
    <w:rsid w:val="00E60021"/>
    <w:rsid w:val="00ED5D77"/>
    <w:rsid w:val="00EF1AF9"/>
    <w:rsid w:val="00EF56FF"/>
    <w:rsid w:val="00EF5DEE"/>
    <w:rsid w:val="00F03B12"/>
    <w:rsid w:val="00F20F60"/>
    <w:rsid w:val="00F32DA2"/>
    <w:rsid w:val="00F46BEC"/>
    <w:rsid w:val="00F501E1"/>
    <w:rsid w:val="00F6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8ADC"/>
  <w15:chartTrackingRefBased/>
  <w15:docId w15:val="{934D1BBE-EDC0-49C3-B3EA-13B08295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9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93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1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852"/>
  </w:style>
  <w:style w:type="paragraph" w:styleId="Stopka">
    <w:name w:val="footer"/>
    <w:basedOn w:val="Normalny"/>
    <w:link w:val="StopkaZnak"/>
    <w:uiPriority w:val="99"/>
    <w:unhideWhenUsed/>
    <w:rsid w:val="00E1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852"/>
  </w:style>
  <w:style w:type="character" w:customStyle="1" w:styleId="markedcontent">
    <w:name w:val="markedcontent"/>
    <w:basedOn w:val="Domylnaczcionkaakapitu"/>
    <w:rsid w:val="00E419FE"/>
  </w:style>
  <w:style w:type="paragraph" w:styleId="Akapitzlist">
    <w:name w:val="List Paragraph"/>
    <w:basedOn w:val="Normalny"/>
    <w:uiPriority w:val="34"/>
    <w:qFormat/>
    <w:rsid w:val="007146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2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jps.mpips.gov.pl/RJPS/RU/start.do?id_menu=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8355-C8FC-4B7B-BFC1-C39CDFD8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Marcinkowska3</dc:creator>
  <cp:keywords/>
  <dc:description/>
  <cp:lastModifiedBy>Aneta Marcinkowska3</cp:lastModifiedBy>
  <cp:revision>52</cp:revision>
  <cp:lastPrinted>2024-01-03T12:02:00Z</cp:lastPrinted>
  <dcterms:created xsi:type="dcterms:W3CDTF">2019-10-25T09:10:00Z</dcterms:created>
  <dcterms:modified xsi:type="dcterms:W3CDTF">2024-01-03T12:02:00Z</dcterms:modified>
</cp:coreProperties>
</file>