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DF4B" w14:textId="42B1136C" w:rsidR="00F47536" w:rsidRPr="00F20F5F" w:rsidRDefault="00F47536" w:rsidP="006C1CA3"/>
    <w:p w14:paraId="73013CD9" w14:textId="423C0B20" w:rsidR="00D57B75" w:rsidRPr="00085C96" w:rsidRDefault="006C1CA3" w:rsidP="006C1CA3">
      <w:pPr>
        <w:ind w:left="2832" w:firstLine="708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 xml:space="preserve">          </w:t>
      </w:r>
      <w:r w:rsidR="00D57B75" w:rsidRPr="00F20F5F">
        <w:rPr>
          <w:rFonts w:ascii="Arial" w:hAnsi="Arial" w:cs="Arial"/>
          <w:b/>
        </w:rPr>
        <w:t xml:space="preserve">Załącznik do Zarządzenia Dyrektora PUP Nr </w:t>
      </w:r>
      <w:r w:rsidR="004D0F91" w:rsidRPr="00085C96">
        <w:rPr>
          <w:rFonts w:ascii="Arial" w:hAnsi="Arial" w:cs="Arial"/>
          <w:b/>
        </w:rPr>
        <w:t>4</w:t>
      </w:r>
      <w:r w:rsidR="00B26864" w:rsidRPr="00085C96">
        <w:rPr>
          <w:rFonts w:ascii="Arial" w:hAnsi="Arial" w:cs="Arial"/>
          <w:b/>
        </w:rPr>
        <w:t>9</w:t>
      </w:r>
      <w:r w:rsidR="00D57B75" w:rsidRPr="00085C96">
        <w:rPr>
          <w:rFonts w:ascii="Arial" w:hAnsi="Arial" w:cs="Arial"/>
          <w:b/>
        </w:rPr>
        <w:t>/20</w:t>
      </w:r>
      <w:r w:rsidR="00674BA0" w:rsidRPr="00085C96">
        <w:rPr>
          <w:rFonts w:ascii="Arial" w:hAnsi="Arial" w:cs="Arial"/>
          <w:b/>
        </w:rPr>
        <w:t>25</w:t>
      </w:r>
    </w:p>
    <w:p w14:paraId="118853BC" w14:textId="4F8EFB7E" w:rsidR="00E5546D" w:rsidRPr="00F20F5F" w:rsidRDefault="00D57B75" w:rsidP="00177D41">
      <w:pPr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 xml:space="preserve">                           </w:t>
      </w:r>
      <w:r w:rsidR="006C1CA3" w:rsidRPr="00F20F5F">
        <w:rPr>
          <w:rFonts w:ascii="Arial" w:hAnsi="Arial" w:cs="Arial"/>
          <w:b/>
        </w:rPr>
        <w:t xml:space="preserve">                                              </w:t>
      </w:r>
      <w:r w:rsidRPr="00F20F5F">
        <w:rPr>
          <w:rFonts w:ascii="Arial" w:hAnsi="Arial" w:cs="Arial"/>
          <w:b/>
        </w:rPr>
        <w:t xml:space="preserve"> z dnia </w:t>
      </w:r>
      <w:r w:rsidR="004D0F91" w:rsidRPr="00085C96">
        <w:rPr>
          <w:rFonts w:ascii="Arial" w:hAnsi="Arial" w:cs="Arial"/>
          <w:b/>
        </w:rPr>
        <w:t>1</w:t>
      </w:r>
      <w:r w:rsidR="00B26864" w:rsidRPr="00085C96">
        <w:rPr>
          <w:rFonts w:ascii="Arial" w:hAnsi="Arial" w:cs="Arial"/>
          <w:b/>
        </w:rPr>
        <w:t>8</w:t>
      </w:r>
      <w:r w:rsidR="004D0F91" w:rsidRPr="00085C96">
        <w:rPr>
          <w:rFonts w:ascii="Arial" w:hAnsi="Arial" w:cs="Arial"/>
          <w:b/>
        </w:rPr>
        <w:t>.</w:t>
      </w:r>
      <w:r w:rsidR="00B26864" w:rsidRPr="00085C96">
        <w:rPr>
          <w:rFonts w:ascii="Arial" w:hAnsi="Arial" w:cs="Arial"/>
          <w:b/>
        </w:rPr>
        <w:t>11</w:t>
      </w:r>
      <w:r w:rsidR="004D0F91" w:rsidRPr="00085C96">
        <w:rPr>
          <w:rFonts w:ascii="Arial" w:hAnsi="Arial" w:cs="Arial"/>
          <w:b/>
        </w:rPr>
        <w:t>.</w:t>
      </w:r>
      <w:r w:rsidR="004D0F91" w:rsidRPr="00F20F5F">
        <w:rPr>
          <w:rFonts w:ascii="Arial" w:hAnsi="Arial" w:cs="Arial"/>
          <w:b/>
        </w:rPr>
        <w:t>2025</w:t>
      </w:r>
      <w:r w:rsidRPr="00F20F5F">
        <w:rPr>
          <w:rFonts w:ascii="Arial" w:hAnsi="Arial" w:cs="Arial"/>
          <w:b/>
        </w:rPr>
        <w:t xml:space="preserve"> r.</w:t>
      </w:r>
      <w:r w:rsidRPr="00F20F5F">
        <w:rPr>
          <w:rFonts w:ascii="Garamond" w:hAnsi="Garamond" w:cs="Arial"/>
          <w:b/>
        </w:rPr>
        <w:tab/>
      </w:r>
    </w:p>
    <w:p w14:paraId="3601135D" w14:textId="77777777" w:rsidR="00D57B75" w:rsidRPr="00F20F5F" w:rsidRDefault="00D57B75" w:rsidP="00A06DD6">
      <w:pPr>
        <w:jc w:val="center"/>
        <w:rPr>
          <w:rFonts w:ascii="Garamond" w:hAnsi="Garamond" w:cs="Arial"/>
          <w:b/>
        </w:rPr>
      </w:pPr>
      <w:r w:rsidRPr="00F20F5F">
        <w:rPr>
          <w:rFonts w:ascii="Garamond" w:hAnsi="Garamond" w:cs="Arial"/>
          <w:b/>
        </w:rPr>
        <w:tab/>
      </w:r>
      <w:r w:rsidRPr="00F20F5F">
        <w:rPr>
          <w:rFonts w:ascii="Garamond" w:hAnsi="Garamond" w:cs="Arial"/>
          <w:b/>
        </w:rPr>
        <w:tab/>
      </w:r>
    </w:p>
    <w:p w14:paraId="625095DF" w14:textId="1F9AE5F1" w:rsidR="00D57B75" w:rsidRPr="00F20F5F" w:rsidRDefault="00D57B75" w:rsidP="004D0F91">
      <w:pPr>
        <w:spacing w:line="276" w:lineRule="auto"/>
        <w:jc w:val="center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>REGULAMIN ORGANIZACJI</w:t>
      </w:r>
      <w:r w:rsidR="009F6C38" w:rsidRPr="00F20F5F">
        <w:rPr>
          <w:rFonts w:ascii="Arial" w:hAnsi="Arial" w:cs="Arial"/>
          <w:b/>
        </w:rPr>
        <w:t>,</w:t>
      </w:r>
      <w:r w:rsidRPr="00F20F5F">
        <w:rPr>
          <w:rFonts w:ascii="Arial" w:hAnsi="Arial" w:cs="Arial"/>
          <w:b/>
        </w:rPr>
        <w:t xml:space="preserve"> </w:t>
      </w:r>
      <w:r w:rsidR="00F07346" w:rsidRPr="00F20F5F">
        <w:rPr>
          <w:rFonts w:ascii="Arial" w:hAnsi="Arial" w:cs="Arial"/>
          <w:b/>
        </w:rPr>
        <w:t xml:space="preserve">ROZWOJU UMIEJĘTNOŚCI I PODNOSZENIA KWALIFIKACJI </w:t>
      </w:r>
      <w:r w:rsidRPr="00F20F5F">
        <w:rPr>
          <w:rFonts w:ascii="Arial" w:hAnsi="Arial" w:cs="Arial"/>
          <w:b/>
        </w:rPr>
        <w:t>OSÓB UPRAWNIONYCH ZAREJESTROWANYCH W POWIATOWYM URZĘDZIE PRACY W ŁASKU</w:t>
      </w:r>
    </w:p>
    <w:p w14:paraId="489289F7" w14:textId="77777777" w:rsidR="00D57B75" w:rsidRPr="00F20F5F" w:rsidRDefault="00D57B75" w:rsidP="00D57B75">
      <w:pPr>
        <w:spacing w:line="360" w:lineRule="auto"/>
        <w:rPr>
          <w:rFonts w:ascii="Arial" w:hAnsi="Arial" w:cs="Arial"/>
          <w:b/>
          <w:u w:val="single"/>
        </w:rPr>
      </w:pPr>
      <w:r w:rsidRPr="00F20F5F">
        <w:rPr>
          <w:rFonts w:ascii="Arial" w:hAnsi="Arial" w:cs="Arial"/>
          <w:b/>
          <w:u w:val="single"/>
        </w:rPr>
        <w:t>§ 1.  Użyte w Regulaminie określenia:</w:t>
      </w:r>
    </w:p>
    <w:p w14:paraId="74B6CA41" w14:textId="00A95382" w:rsidR="00336EB7" w:rsidRPr="00F20F5F" w:rsidRDefault="00D57B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bezrobotny</w:t>
      </w:r>
      <w:r w:rsidRPr="00F20F5F">
        <w:rPr>
          <w:rFonts w:ascii="Arial" w:hAnsi="Arial" w:cs="Arial"/>
        </w:rPr>
        <w:t xml:space="preserve"> – oznacza to osobę  w rozumieniu przepisów art. 2</w:t>
      </w:r>
      <w:r w:rsidR="00FA56E9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 xml:space="preserve">pkt </w:t>
      </w:r>
      <w:r w:rsidR="00674BA0" w:rsidRPr="00F20F5F">
        <w:rPr>
          <w:rFonts w:ascii="Arial" w:hAnsi="Arial" w:cs="Arial"/>
        </w:rPr>
        <w:t>1</w:t>
      </w:r>
      <w:r w:rsidRPr="00F20F5F">
        <w:rPr>
          <w:rFonts w:ascii="Arial" w:hAnsi="Arial" w:cs="Arial"/>
        </w:rPr>
        <w:t xml:space="preserve"> ustawy o </w:t>
      </w:r>
      <w:r w:rsidR="00674BA0" w:rsidRPr="00F20F5F">
        <w:rPr>
          <w:rFonts w:ascii="Arial" w:hAnsi="Arial" w:cs="Arial"/>
        </w:rPr>
        <w:t>rynku pracy i służbach zatrudnienia</w:t>
      </w:r>
      <w:r w:rsidR="00FA56E9" w:rsidRPr="00F20F5F">
        <w:rPr>
          <w:rFonts w:ascii="Arial" w:hAnsi="Arial" w:cs="Arial"/>
        </w:rPr>
        <w:t>,</w:t>
      </w:r>
    </w:p>
    <w:p w14:paraId="04075842" w14:textId="3E1540A4" w:rsidR="00281F63" w:rsidRPr="00F20F5F" w:rsidRDefault="00281F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 xml:space="preserve">bon na kształcenie ustawiczne </w:t>
      </w:r>
      <w:r w:rsidRPr="00F20F5F">
        <w:rPr>
          <w:rFonts w:ascii="Arial" w:hAnsi="Arial" w:cs="Arial"/>
          <w:bCs/>
        </w:rPr>
        <w:t>– oznacza to gwarancję sfinansowania bezrobotnemu lub poszukującemu pracy wskazanego przez niego kształcenia ustawicznego,</w:t>
      </w:r>
    </w:p>
    <w:p w14:paraId="073D2C1E" w14:textId="695A1FA9" w:rsidR="00FB4D96" w:rsidRPr="00F20F5F" w:rsidRDefault="00FB4D9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 xml:space="preserve">Fundusz </w:t>
      </w:r>
      <w:r w:rsidRPr="00F20F5F">
        <w:rPr>
          <w:rFonts w:ascii="Arial" w:hAnsi="Arial" w:cs="Arial"/>
        </w:rPr>
        <w:t>– Państwow</w:t>
      </w:r>
      <w:r w:rsidR="0036451A" w:rsidRPr="00F20F5F">
        <w:rPr>
          <w:rFonts w:ascii="Arial" w:hAnsi="Arial" w:cs="Arial"/>
        </w:rPr>
        <w:t>y</w:t>
      </w:r>
      <w:r w:rsidRPr="00F20F5F">
        <w:rPr>
          <w:rFonts w:ascii="Arial" w:hAnsi="Arial" w:cs="Arial"/>
        </w:rPr>
        <w:t xml:space="preserve"> Fundusz Rehabilitac</w:t>
      </w:r>
      <w:r w:rsidR="0036451A" w:rsidRPr="00F20F5F">
        <w:rPr>
          <w:rFonts w:ascii="Arial" w:hAnsi="Arial" w:cs="Arial"/>
        </w:rPr>
        <w:t>ji</w:t>
      </w:r>
      <w:r w:rsidRPr="00F20F5F">
        <w:rPr>
          <w:rFonts w:ascii="Arial" w:hAnsi="Arial" w:cs="Arial"/>
        </w:rPr>
        <w:t xml:space="preserve"> Osób Niepełnosprawnych,</w:t>
      </w:r>
    </w:p>
    <w:p w14:paraId="00F88A98" w14:textId="0DF17AF9" w:rsidR="00D57B75" w:rsidRPr="00F20F5F" w:rsidRDefault="00D57B7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 xml:space="preserve">minimalne wynagrodzenie </w:t>
      </w:r>
      <w:r w:rsidRPr="00F20F5F">
        <w:rPr>
          <w:rFonts w:ascii="Arial" w:hAnsi="Arial" w:cs="Arial"/>
        </w:rPr>
        <w:t xml:space="preserve">– </w:t>
      </w:r>
      <w:r w:rsidR="009A4D6B" w:rsidRPr="00F20F5F">
        <w:rPr>
          <w:rFonts w:ascii="Arial" w:hAnsi="Arial" w:cs="Arial"/>
        </w:rPr>
        <w:t xml:space="preserve">oznacza to kwotę </w:t>
      </w:r>
      <w:r w:rsidR="009A4D6B" w:rsidRPr="00F20F5F">
        <w:rPr>
          <w:rStyle w:val="Uwydatnienie"/>
          <w:rFonts w:ascii="Arial" w:hAnsi="Arial" w:cs="Arial"/>
        </w:rPr>
        <w:t>minimalnego wynagrodzenia za pracę</w:t>
      </w:r>
      <w:r w:rsidR="009A4D6B" w:rsidRPr="00F20F5F">
        <w:rPr>
          <w:rFonts w:ascii="Arial" w:hAnsi="Arial" w:cs="Arial"/>
        </w:rPr>
        <w:t xml:space="preserve"> pracowników przysługującą za pracę w pełnym miesięcznym wymiarze czasu pracy ogłaszaną na podstawie </w:t>
      </w:r>
      <w:hyperlink r:id="rId8" w:anchor="/document/16992095" w:history="1">
        <w:r w:rsidR="009A4D6B" w:rsidRPr="00F20F5F">
          <w:rPr>
            <w:rStyle w:val="Hipercze"/>
            <w:rFonts w:ascii="Arial" w:hAnsi="Arial" w:cs="Arial"/>
            <w:color w:val="auto"/>
            <w:u w:val="none"/>
          </w:rPr>
          <w:t>ustawy</w:t>
        </w:r>
      </w:hyperlink>
      <w:r w:rsidR="009A4D6B" w:rsidRPr="00F20F5F">
        <w:rPr>
          <w:rFonts w:ascii="Arial" w:hAnsi="Arial" w:cs="Arial"/>
        </w:rPr>
        <w:t xml:space="preserve"> z dnia 10 października 2002 r. o </w:t>
      </w:r>
      <w:r w:rsidR="009A4D6B" w:rsidRPr="00F20F5F">
        <w:rPr>
          <w:rStyle w:val="Uwydatnienie"/>
          <w:rFonts w:ascii="Arial" w:hAnsi="Arial" w:cs="Arial"/>
        </w:rPr>
        <w:t>minimalnym wynagrodzeniu za pracę</w:t>
      </w:r>
      <w:r w:rsidR="009A4D6B" w:rsidRPr="00F20F5F">
        <w:rPr>
          <w:rFonts w:ascii="Arial" w:hAnsi="Arial" w:cs="Arial"/>
        </w:rPr>
        <w:t xml:space="preserve"> (Dz. U. z 2024 r. poz. 1773),</w:t>
      </w:r>
    </w:p>
    <w:p w14:paraId="40A483D9" w14:textId="29CFAFE0" w:rsidR="00C504B5" w:rsidRPr="00F20F5F" w:rsidRDefault="00C504B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osoba niepełnosprawna - oznacza to osobę, o której mowa w </w:t>
      </w:r>
      <w:hyperlink r:id="rId9" w:anchor="/document/16798906?unitId=art(1)" w:history="1">
        <w:r w:rsidRPr="00F20F5F">
          <w:rPr>
            <w:rFonts w:ascii="Arial" w:hAnsi="Arial" w:cs="Arial"/>
          </w:rPr>
          <w:t>art. 1</w:t>
        </w:r>
      </w:hyperlink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i/>
          <w:iCs/>
        </w:rPr>
        <w:t>ustawy</w:t>
      </w:r>
      <w:r w:rsidRPr="00F20F5F">
        <w:rPr>
          <w:rFonts w:ascii="Arial" w:hAnsi="Arial" w:cs="Arial"/>
        </w:rPr>
        <w:t xml:space="preserve"> z dnia 27 sierpnia 1997 r. o rehabilitacji zawodowej i społecznej oraz zatrudnianiu osób niepełnosprawnych (Dz. U. z 202</w:t>
      </w:r>
      <w:r w:rsidR="009F6C38" w:rsidRPr="00F20F5F">
        <w:rPr>
          <w:rFonts w:ascii="Arial" w:hAnsi="Arial" w:cs="Arial"/>
        </w:rPr>
        <w:t>5</w:t>
      </w:r>
      <w:r w:rsidRPr="00F20F5F">
        <w:rPr>
          <w:rFonts w:ascii="Arial" w:hAnsi="Arial" w:cs="Arial"/>
        </w:rPr>
        <w:t xml:space="preserve"> r. poz. </w:t>
      </w:r>
      <w:r w:rsidR="009F6C38" w:rsidRPr="00F20F5F">
        <w:rPr>
          <w:rFonts w:ascii="Arial" w:hAnsi="Arial" w:cs="Arial"/>
        </w:rPr>
        <w:t>913</w:t>
      </w:r>
      <w:r w:rsidRPr="00F20F5F">
        <w:rPr>
          <w:rFonts w:ascii="Arial" w:hAnsi="Arial" w:cs="Arial"/>
        </w:rPr>
        <w:t>);</w:t>
      </w:r>
    </w:p>
    <w:p w14:paraId="59E9AB87" w14:textId="77777777" w:rsidR="00D57B75" w:rsidRPr="00F20F5F" w:rsidRDefault="00D57B75">
      <w:pPr>
        <w:numPr>
          <w:ilvl w:val="0"/>
          <w:numId w:val="2"/>
        </w:numPr>
        <w:spacing w:line="360" w:lineRule="auto"/>
        <w:ind w:hanging="357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 xml:space="preserve">osoba uprawniona </w:t>
      </w:r>
      <w:r w:rsidRPr="00F20F5F">
        <w:rPr>
          <w:rFonts w:ascii="Arial" w:hAnsi="Arial" w:cs="Arial"/>
        </w:rPr>
        <w:t>oznacza to:</w:t>
      </w:r>
    </w:p>
    <w:p w14:paraId="746650BA" w14:textId="77777777" w:rsidR="00D57B75" w:rsidRPr="00F20F5F" w:rsidRDefault="00D57B7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</w:rPr>
        <w:t>bezrobotnego,</w:t>
      </w:r>
    </w:p>
    <w:p w14:paraId="1433F073" w14:textId="7EB283B9" w:rsidR="00D57B75" w:rsidRPr="00F20F5F" w:rsidRDefault="00D57B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poszukującego pracę, o którym mowa w art. </w:t>
      </w:r>
      <w:r w:rsidR="00FA56E9" w:rsidRPr="00F20F5F">
        <w:rPr>
          <w:rFonts w:ascii="Arial" w:hAnsi="Arial" w:cs="Arial"/>
        </w:rPr>
        <w:t>1</w:t>
      </w:r>
      <w:r w:rsidRPr="00F20F5F">
        <w:rPr>
          <w:rFonts w:ascii="Arial" w:hAnsi="Arial" w:cs="Arial"/>
        </w:rPr>
        <w:t xml:space="preserve"> ust. </w:t>
      </w:r>
      <w:r w:rsidR="00FA56E9" w:rsidRPr="00F20F5F">
        <w:rPr>
          <w:rFonts w:ascii="Arial" w:hAnsi="Arial" w:cs="Arial"/>
        </w:rPr>
        <w:t>3</w:t>
      </w:r>
      <w:r w:rsidRPr="00F20F5F">
        <w:rPr>
          <w:rFonts w:ascii="Arial" w:hAnsi="Arial" w:cs="Arial"/>
        </w:rPr>
        <w:t xml:space="preserve"> ustawy,</w:t>
      </w:r>
      <w:r w:rsidR="00FA56E9" w:rsidRPr="00F20F5F">
        <w:rPr>
          <w:rFonts w:ascii="Arial" w:hAnsi="Arial" w:cs="Arial"/>
        </w:rPr>
        <w:t xml:space="preserve"> która ukończyła 18 lat i poszukuje zatrudnienia, innej pracy zarobkowej lub innej formy pomocy, zarejestrowaną w PUP,</w:t>
      </w:r>
    </w:p>
    <w:p w14:paraId="2B9B4BAB" w14:textId="085250EA" w:rsidR="00D57B75" w:rsidRPr="00F20F5F" w:rsidRDefault="0036451A" w:rsidP="00D57B75">
      <w:pPr>
        <w:spacing w:line="360" w:lineRule="auto"/>
        <w:ind w:left="3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7</w:t>
      </w:r>
      <w:r w:rsidR="00D523D2" w:rsidRPr="00F20F5F">
        <w:rPr>
          <w:rFonts w:ascii="Arial" w:hAnsi="Arial" w:cs="Arial"/>
          <w:b/>
        </w:rPr>
        <w:t>.</w:t>
      </w:r>
      <w:r w:rsidR="00D57B75" w:rsidRPr="00F20F5F">
        <w:rPr>
          <w:rFonts w:ascii="Arial" w:hAnsi="Arial" w:cs="Arial"/>
          <w:b/>
        </w:rPr>
        <w:t xml:space="preserve"> pożyczka </w:t>
      </w:r>
      <w:r w:rsidR="001436B9" w:rsidRPr="00F20F5F">
        <w:rPr>
          <w:rFonts w:ascii="Arial" w:hAnsi="Arial" w:cs="Arial"/>
          <w:b/>
        </w:rPr>
        <w:t xml:space="preserve">edukacyjna </w:t>
      </w:r>
      <w:r w:rsidR="00D57B75" w:rsidRPr="00F20F5F">
        <w:rPr>
          <w:rFonts w:ascii="Arial" w:hAnsi="Arial" w:cs="Arial"/>
        </w:rPr>
        <w:t>–</w:t>
      </w:r>
      <w:r w:rsidR="00A13E69" w:rsidRPr="00F20F5F">
        <w:rPr>
          <w:rFonts w:ascii="Arial" w:hAnsi="Arial" w:cs="Arial"/>
        </w:rPr>
        <w:t xml:space="preserve"> oznacza to pożyczkę udzielaną na wniosek osoby uprawnionej</w:t>
      </w:r>
      <w:r w:rsidR="001436B9" w:rsidRPr="00F20F5F">
        <w:rPr>
          <w:rFonts w:ascii="Arial" w:hAnsi="Arial" w:cs="Arial"/>
        </w:rPr>
        <w:t xml:space="preserve">, na sfinansowanie kosztów należnych instytucji prowadzącej kształcenie lub instytucji szkoleniowej, instytucji potwierdzającej nabycie wiedzy i umiejętności lub instytucji wydającej dokumenty potwierdzające nabycie wiedzy i umiejętności, w celu poprawy jego sytuacji na rynku pracy. W ramach </w:t>
      </w:r>
      <w:r w:rsidR="001436B9" w:rsidRPr="00F20F5F">
        <w:rPr>
          <w:rStyle w:val="Uwydatnienie"/>
          <w:rFonts w:ascii="Arial" w:hAnsi="Arial" w:cs="Arial"/>
          <w:i w:val="0"/>
          <w:iCs w:val="0"/>
        </w:rPr>
        <w:t>pożyczki</w:t>
      </w:r>
      <w:r w:rsidR="001436B9" w:rsidRPr="00F20F5F">
        <w:rPr>
          <w:rFonts w:ascii="Arial" w:hAnsi="Arial" w:cs="Arial"/>
          <w:i/>
          <w:iCs/>
        </w:rPr>
        <w:t>,</w:t>
      </w:r>
      <w:r w:rsidR="001436B9" w:rsidRPr="00F20F5F">
        <w:rPr>
          <w:rFonts w:ascii="Arial" w:hAnsi="Arial" w:cs="Arial"/>
        </w:rPr>
        <w:t xml:space="preserve"> o której mowa w zdaniu pierwszym, nie finansuje się studiów pierwszego i drugiego stopnia, jednolitych studiów magisterskich oraz kształcenia w szkole doktorskiej</w:t>
      </w:r>
      <w:r w:rsidR="00D57B75" w:rsidRPr="00F20F5F">
        <w:rPr>
          <w:rFonts w:ascii="Arial" w:hAnsi="Arial" w:cs="Arial"/>
        </w:rPr>
        <w:t xml:space="preserve">, </w:t>
      </w:r>
    </w:p>
    <w:p w14:paraId="7FB2B177" w14:textId="121415C5" w:rsidR="00D57B75" w:rsidRPr="00F20F5F" w:rsidRDefault="0036451A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8</w:t>
      </w:r>
      <w:r w:rsidR="00D523D2" w:rsidRPr="00F20F5F">
        <w:rPr>
          <w:rFonts w:ascii="Arial" w:hAnsi="Arial" w:cs="Arial"/>
          <w:b/>
        </w:rPr>
        <w:t>.</w:t>
      </w:r>
      <w:r w:rsidR="00D57B75" w:rsidRPr="00F20F5F">
        <w:rPr>
          <w:rFonts w:ascii="Arial" w:hAnsi="Arial" w:cs="Arial"/>
          <w:b/>
        </w:rPr>
        <w:t xml:space="preserve"> pracodawca</w:t>
      </w:r>
      <w:r w:rsidR="00D57B75" w:rsidRPr="00F20F5F">
        <w:rPr>
          <w:rFonts w:ascii="Arial" w:hAnsi="Arial" w:cs="Arial"/>
        </w:rPr>
        <w:t xml:space="preserve"> –</w:t>
      </w:r>
      <w:r w:rsidR="00A13E69" w:rsidRPr="00F20F5F">
        <w:rPr>
          <w:rFonts w:ascii="Arial" w:hAnsi="Arial" w:cs="Arial"/>
        </w:rPr>
        <w:t xml:space="preserve"> </w:t>
      </w:r>
      <w:r w:rsidR="00D57B75" w:rsidRPr="00F20F5F">
        <w:rPr>
          <w:rFonts w:ascii="Arial" w:hAnsi="Arial" w:cs="Arial"/>
        </w:rPr>
        <w:t xml:space="preserve">oznacza to jednostkę organizacyjną, chociażby nie posiadała osobowości </w:t>
      </w:r>
    </w:p>
    <w:p w14:paraId="054F13FA" w14:textId="77777777" w:rsidR="00D57B75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 xml:space="preserve">    </w:t>
      </w:r>
      <w:r w:rsidRPr="00F20F5F">
        <w:rPr>
          <w:rFonts w:ascii="Arial" w:hAnsi="Arial" w:cs="Arial"/>
        </w:rPr>
        <w:t>prawnej, a także osobę fizyczną, jeżeli zatrudniają one co najmniej jednego pracownika,</w:t>
      </w:r>
    </w:p>
    <w:p w14:paraId="45BE071B" w14:textId="717F02DE" w:rsidR="00D57B75" w:rsidRPr="00F20F5F" w:rsidRDefault="0036451A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9</w:t>
      </w:r>
      <w:r w:rsidR="00D523D2" w:rsidRPr="00F20F5F">
        <w:rPr>
          <w:rFonts w:ascii="Arial" w:hAnsi="Arial" w:cs="Arial"/>
          <w:b/>
          <w:bCs/>
        </w:rPr>
        <w:t>.</w:t>
      </w:r>
      <w:r w:rsidR="00D57B75" w:rsidRPr="00F20F5F">
        <w:rPr>
          <w:rFonts w:ascii="Arial" w:hAnsi="Arial" w:cs="Arial"/>
          <w:b/>
          <w:bCs/>
        </w:rPr>
        <w:t xml:space="preserve"> </w:t>
      </w:r>
      <w:r w:rsidR="00D57B75" w:rsidRPr="00F20F5F">
        <w:rPr>
          <w:rFonts w:ascii="Arial" w:hAnsi="Arial" w:cs="Arial"/>
          <w:b/>
        </w:rPr>
        <w:t>przeciętne wynagrodzenie</w:t>
      </w:r>
      <w:r w:rsidR="00D57B75" w:rsidRPr="00F20F5F">
        <w:rPr>
          <w:rFonts w:ascii="Arial" w:hAnsi="Arial" w:cs="Arial"/>
        </w:rPr>
        <w:t xml:space="preserve"> – oznacza to przeciętne  wynagrodzenie w poprzednim </w:t>
      </w:r>
    </w:p>
    <w:p w14:paraId="262373DF" w14:textId="77777777" w:rsidR="00D57B75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    kwartale, od pierwszego dnia następnego miesiąca po ogłoszeniu przez Prezesa GUS </w:t>
      </w:r>
    </w:p>
    <w:p w14:paraId="3920FC6B" w14:textId="2A106B3D" w:rsidR="00D57B75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    w Dzienniku Urzędowym Rzecz</w:t>
      </w:r>
      <w:r w:rsidR="00F46205" w:rsidRPr="00F20F5F">
        <w:rPr>
          <w:rFonts w:ascii="Arial" w:hAnsi="Arial" w:cs="Arial"/>
        </w:rPr>
        <w:t>y</w:t>
      </w:r>
      <w:r w:rsidRPr="00F20F5F">
        <w:rPr>
          <w:rFonts w:ascii="Arial" w:hAnsi="Arial" w:cs="Arial"/>
        </w:rPr>
        <w:t xml:space="preserve">pospolitej Polskiej ,,Monitor Polski”, na podstawie art. 20 </w:t>
      </w:r>
    </w:p>
    <w:p w14:paraId="41805682" w14:textId="77777777" w:rsidR="00D57B75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    pkt 2 ustawy z dnia 17 grudnia 1998 r. o emeryturach i rentach z Funduszu Ubezpieczeń   </w:t>
      </w:r>
    </w:p>
    <w:p w14:paraId="7383978F" w14:textId="1D043029" w:rsidR="00E5546D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    Społecznych</w:t>
      </w:r>
      <w:r w:rsidR="00E5546D" w:rsidRPr="00F20F5F">
        <w:rPr>
          <w:rFonts w:ascii="Arial" w:hAnsi="Arial" w:cs="Arial"/>
        </w:rPr>
        <w:t>,</w:t>
      </w:r>
    </w:p>
    <w:p w14:paraId="1A5A3D17" w14:textId="00230140" w:rsidR="00D57B75" w:rsidRPr="00F20F5F" w:rsidRDefault="0036451A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10</w:t>
      </w:r>
      <w:r w:rsidR="00D523D2" w:rsidRPr="00F20F5F">
        <w:rPr>
          <w:rFonts w:ascii="Arial" w:hAnsi="Arial" w:cs="Arial"/>
          <w:b/>
        </w:rPr>
        <w:t>.</w:t>
      </w:r>
      <w:r w:rsidR="00D57B75" w:rsidRPr="00F20F5F">
        <w:rPr>
          <w:rFonts w:ascii="Arial" w:hAnsi="Arial" w:cs="Arial"/>
          <w:b/>
        </w:rPr>
        <w:t xml:space="preserve"> PUP</w:t>
      </w:r>
      <w:r w:rsidR="00D57B75" w:rsidRPr="00F20F5F">
        <w:rPr>
          <w:rFonts w:ascii="Arial" w:hAnsi="Arial" w:cs="Arial"/>
        </w:rPr>
        <w:t xml:space="preserve"> – oznacza Powiatowy Urząd Pracy w Łasku,</w:t>
      </w:r>
    </w:p>
    <w:p w14:paraId="4BCA847F" w14:textId="3818E9BA" w:rsidR="00D57B75" w:rsidRPr="00F20F5F" w:rsidRDefault="0036451A" w:rsidP="00D57B75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>11</w:t>
      </w:r>
      <w:r w:rsidR="00D523D2" w:rsidRPr="00F20F5F">
        <w:rPr>
          <w:rFonts w:ascii="Arial" w:hAnsi="Arial" w:cs="Arial"/>
          <w:b/>
        </w:rPr>
        <w:t>.</w:t>
      </w:r>
      <w:r w:rsidR="00D57B75" w:rsidRPr="00F20F5F">
        <w:rPr>
          <w:rFonts w:ascii="Arial" w:hAnsi="Arial" w:cs="Arial"/>
          <w:b/>
        </w:rPr>
        <w:t xml:space="preserve"> rozporządzenie – </w:t>
      </w:r>
      <w:r w:rsidR="00D57B75" w:rsidRPr="00F20F5F">
        <w:rPr>
          <w:rFonts w:ascii="Arial" w:hAnsi="Arial" w:cs="Arial"/>
        </w:rPr>
        <w:t xml:space="preserve">oznacza to </w:t>
      </w:r>
      <w:r w:rsidR="00D57B75" w:rsidRPr="00085C96">
        <w:rPr>
          <w:rFonts w:ascii="Arial" w:hAnsi="Arial" w:cs="Arial"/>
        </w:rPr>
        <w:t xml:space="preserve">rozporządzenie </w:t>
      </w:r>
      <w:proofErr w:type="spellStart"/>
      <w:r w:rsidR="00D57B75" w:rsidRPr="00085C96">
        <w:rPr>
          <w:rFonts w:ascii="Arial" w:hAnsi="Arial" w:cs="Arial"/>
        </w:rPr>
        <w:t>M</w:t>
      </w:r>
      <w:r w:rsidR="00085C96" w:rsidRPr="00085C96">
        <w:rPr>
          <w:rFonts w:ascii="Arial" w:hAnsi="Arial" w:cs="Arial"/>
        </w:rPr>
        <w:t>R</w:t>
      </w:r>
      <w:r w:rsidR="00D57B75" w:rsidRPr="00085C96">
        <w:rPr>
          <w:rFonts w:ascii="Arial" w:hAnsi="Arial" w:cs="Arial"/>
        </w:rPr>
        <w:t>PiPS</w:t>
      </w:r>
      <w:proofErr w:type="spellEnd"/>
      <w:r w:rsidR="00D57B75" w:rsidRPr="00085C96">
        <w:rPr>
          <w:rFonts w:ascii="Arial" w:hAnsi="Arial" w:cs="Arial"/>
        </w:rPr>
        <w:t xml:space="preserve"> z dnia </w:t>
      </w:r>
      <w:r w:rsidR="002C38D1" w:rsidRPr="00085C96">
        <w:rPr>
          <w:rFonts w:ascii="Arial" w:hAnsi="Arial" w:cs="Arial"/>
        </w:rPr>
        <w:t>24</w:t>
      </w:r>
      <w:r w:rsidR="00D57B75" w:rsidRPr="00085C96">
        <w:rPr>
          <w:rFonts w:ascii="Arial" w:hAnsi="Arial" w:cs="Arial"/>
        </w:rPr>
        <w:t xml:space="preserve"> </w:t>
      </w:r>
      <w:r w:rsidR="002C38D1" w:rsidRPr="00085C96">
        <w:rPr>
          <w:rFonts w:ascii="Arial" w:hAnsi="Arial" w:cs="Arial"/>
        </w:rPr>
        <w:t>października</w:t>
      </w:r>
      <w:r w:rsidR="00D57B75" w:rsidRPr="00085C96">
        <w:rPr>
          <w:rFonts w:ascii="Arial" w:hAnsi="Arial" w:cs="Arial"/>
        </w:rPr>
        <w:t xml:space="preserve"> 20</w:t>
      </w:r>
      <w:r w:rsidR="002C38D1" w:rsidRPr="00085C96">
        <w:rPr>
          <w:rFonts w:ascii="Arial" w:hAnsi="Arial" w:cs="Arial"/>
        </w:rPr>
        <w:t>25</w:t>
      </w:r>
      <w:r w:rsidR="00D57B75" w:rsidRPr="00085C96">
        <w:rPr>
          <w:rFonts w:ascii="Arial" w:hAnsi="Arial" w:cs="Arial"/>
        </w:rPr>
        <w:t xml:space="preserve"> r. w sprawie </w:t>
      </w:r>
      <w:r w:rsidR="002C38D1" w:rsidRPr="00085C96">
        <w:rPr>
          <w:rFonts w:ascii="Arial" w:hAnsi="Arial" w:cs="Arial"/>
        </w:rPr>
        <w:t xml:space="preserve">sposobu i trybu realizacji przez starostę pomocy bezrobotnym i poszukującym pracy w nabywaniu wiedzy, umiejętności lub kwalifikacji </w:t>
      </w:r>
      <w:r w:rsidR="00D57B75" w:rsidRPr="00085C96">
        <w:rPr>
          <w:rFonts w:ascii="Arial" w:hAnsi="Arial" w:cs="Arial"/>
        </w:rPr>
        <w:t>(Dz. U. z 20</w:t>
      </w:r>
      <w:r w:rsidR="002C38D1" w:rsidRPr="00085C96">
        <w:rPr>
          <w:rFonts w:ascii="Arial" w:hAnsi="Arial" w:cs="Arial"/>
        </w:rPr>
        <w:t>25</w:t>
      </w:r>
      <w:r w:rsidR="00D57B75" w:rsidRPr="00085C96">
        <w:rPr>
          <w:rFonts w:ascii="Arial" w:hAnsi="Arial" w:cs="Arial"/>
        </w:rPr>
        <w:t xml:space="preserve"> r., poz. </w:t>
      </w:r>
      <w:r w:rsidR="002C38D1" w:rsidRPr="00085C96">
        <w:rPr>
          <w:rFonts w:ascii="Arial" w:hAnsi="Arial" w:cs="Arial"/>
        </w:rPr>
        <w:t>1499</w:t>
      </w:r>
      <w:r w:rsidR="00D57B75" w:rsidRPr="00085C96">
        <w:rPr>
          <w:rFonts w:ascii="Arial" w:hAnsi="Arial" w:cs="Arial"/>
        </w:rPr>
        <w:t>),</w:t>
      </w:r>
    </w:p>
    <w:p w14:paraId="351DECEA" w14:textId="537A4F10" w:rsidR="00D57B75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lastRenderedPageBreak/>
        <w:t>1</w:t>
      </w:r>
      <w:r w:rsidR="0036451A" w:rsidRPr="00F20F5F">
        <w:rPr>
          <w:rFonts w:ascii="Arial" w:hAnsi="Arial" w:cs="Arial"/>
          <w:b/>
        </w:rPr>
        <w:t>2</w:t>
      </w:r>
      <w:r w:rsidR="00D523D2" w:rsidRPr="00F20F5F">
        <w:rPr>
          <w:rFonts w:ascii="Arial" w:hAnsi="Arial" w:cs="Arial"/>
          <w:b/>
        </w:rPr>
        <w:t>.</w:t>
      </w:r>
      <w:r w:rsidR="00E5174F"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  <w:b/>
        </w:rPr>
        <w:t xml:space="preserve">Starosta </w:t>
      </w:r>
      <w:r w:rsidRPr="00F20F5F">
        <w:rPr>
          <w:rFonts w:ascii="Arial" w:hAnsi="Arial" w:cs="Arial"/>
        </w:rPr>
        <w:t>– oznacza to działającego z jego upoważnienia Dyrektora Powiatowego Urzędu   Pracy w Łasku,</w:t>
      </w:r>
    </w:p>
    <w:p w14:paraId="19CD825A" w14:textId="4744E9DC" w:rsidR="00D57B75" w:rsidRPr="00F20F5F" w:rsidRDefault="00D57B75" w:rsidP="007F2DC2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>1</w:t>
      </w:r>
      <w:r w:rsidR="0036451A" w:rsidRPr="00F20F5F">
        <w:rPr>
          <w:rFonts w:ascii="Arial" w:hAnsi="Arial" w:cs="Arial"/>
          <w:b/>
        </w:rPr>
        <w:t>3</w:t>
      </w:r>
      <w:r w:rsidR="00D523D2" w:rsidRPr="00F20F5F">
        <w:rPr>
          <w:rFonts w:ascii="Arial" w:hAnsi="Arial" w:cs="Arial"/>
          <w:b/>
        </w:rPr>
        <w:t>.</w:t>
      </w:r>
      <w:r w:rsidR="00DE7635"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  <w:b/>
        </w:rPr>
        <w:t>szkolenie</w:t>
      </w:r>
      <w:r w:rsidRPr="00F20F5F">
        <w:rPr>
          <w:rFonts w:ascii="Arial" w:hAnsi="Arial" w:cs="Arial"/>
        </w:rPr>
        <w:t xml:space="preserve"> – oznacza to pozaszkolne zajęcia mające na celu </w:t>
      </w:r>
      <w:r w:rsidR="00A13E69" w:rsidRPr="00F20F5F">
        <w:rPr>
          <w:rFonts w:ascii="Arial" w:hAnsi="Arial" w:cs="Arial"/>
        </w:rPr>
        <w:t>nabycie wiedzy i umiejętności</w:t>
      </w:r>
      <w:r w:rsidR="007F2DC2" w:rsidRPr="00F20F5F">
        <w:rPr>
          <w:rFonts w:ascii="Arial" w:hAnsi="Arial" w:cs="Arial"/>
        </w:rPr>
        <w:t xml:space="preserve">, potrzebnych do wykonywania pracy, w tym umiejętności poszukiwania pracy, </w:t>
      </w:r>
    </w:p>
    <w:p w14:paraId="1C64D324" w14:textId="74148716" w:rsidR="00D57B75" w:rsidRPr="00F20F5F" w:rsidRDefault="00D57B75" w:rsidP="00D57B7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</w:t>
      </w:r>
      <w:r w:rsidR="0036451A" w:rsidRPr="00F20F5F">
        <w:rPr>
          <w:rFonts w:ascii="Arial" w:hAnsi="Arial" w:cs="Arial"/>
          <w:b/>
        </w:rPr>
        <w:t>4</w:t>
      </w:r>
      <w:r w:rsidR="00D523D2" w:rsidRPr="00F20F5F">
        <w:rPr>
          <w:rFonts w:ascii="Arial" w:hAnsi="Arial" w:cs="Arial"/>
          <w:b/>
        </w:rPr>
        <w:t>.</w:t>
      </w:r>
      <w:r w:rsidRPr="00F20F5F">
        <w:rPr>
          <w:rFonts w:ascii="Arial" w:hAnsi="Arial" w:cs="Arial"/>
          <w:b/>
        </w:rPr>
        <w:t xml:space="preserve"> ustawa </w:t>
      </w:r>
      <w:r w:rsidRPr="00F20F5F">
        <w:rPr>
          <w:rFonts w:ascii="Arial" w:hAnsi="Arial" w:cs="Arial"/>
        </w:rPr>
        <w:t xml:space="preserve">– oznacza to ustawę z dnia </w:t>
      </w:r>
      <w:r w:rsidR="007F2DC2" w:rsidRPr="00F20F5F">
        <w:rPr>
          <w:rFonts w:ascii="Arial" w:hAnsi="Arial" w:cs="Arial"/>
        </w:rPr>
        <w:t>20 marca</w:t>
      </w:r>
      <w:r w:rsidRPr="00F20F5F">
        <w:rPr>
          <w:rFonts w:ascii="Arial" w:hAnsi="Arial" w:cs="Arial"/>
        </w:rPr>
        <w:t xml:space="preserve"> 20</w:t>
      </w:r>
      <w:r w:rsidR="007F2DC2" w:rsidRPr="00F20F5F">
        <w:rPr>
          <w:rFonts w:ascii="Arial" w:hAnsi="Arial" w:cs="Arial"/>
        </w:rPr>
        <w:t>25</w:t>
      </w:r>
      <w:r w:rsidRPr="00F20F5F">
        <w:rPr>
          <w:rFonts w:ascii="Arial" w:hAnsi="Arial" w:cs="Arial"/>
        </w:rPr>
        <w:t xml:space="preserve"> r. o</w:t>
      </w:r>
      <w:r w:rsidR="007F2DC2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rynku pracy</w:t>
      </w:r>
      <w:r w:rsidR="007F2DC2" w:rsidRPr="00F20F5F">
        <w:rPr>
          <w:rFonts w:ascii="Arial" w:hAnsi="Arial" w:cs="Arial"/>
        </w:rPr>
        <w:t xml:space="preserve"> i służbach zatrudnienia </w:t>
      </w:r>
      <w:r w:rsidRPr="00F20F5F">
        <w:rPr>
          <w:rFonts w:ascii="Arial" w:hAnsi="Arial" w:cs="Arial"/>
        </w:rPr>
        <w:t xml:space="preserve"> (Dz. U. z 20</w:t>
      </w:r>
      <w:r w:rsidR="007F2DC2" w:rsidRPr="00F20F5F">
        <w:rPr>
          <w:rFonts w:ascii="Arial" w:hAnsi="Arial" w:cs="Arial"/>
        </w:rPr>
        <w:t>25</w:t>
      </w:r>
      <w:r w:rsidRPr="00F20F5F">
        <w:rPr>
          <w:rFonts w:ascii="Arial" w:hAnsi="Arial" w:cs="Arial"/>
        </w:rPr>
        <w:t xml:space="preserve"> r., poz. </w:t>
      </w:r>
      <w:r w:rsidR="007F2DC2" w:rsidRPr="00F20F5F">
        <w:rPr>
          <w:rFonts w:ascii="Arial" w:hAnsi="Arial" w:cs="Arial"/>
        </w:rPr>
        <w:t>620</w:t>
      </w:r>
      <w:r w:rsidRPr="00F20F5F">
        <w:rPr>
          <w:rFonts w:ascii="Arial" w:hAnsi="Arial" w:cs="Arial"/>
        </w:rPr>
        <w:t>),</w:t>
      </w:r>
    </w:p>
    <w:p w14:paraId="6304D056" w14:textId="77777777" w:rsidR="00D57B75" w:rsidRPr="00F20F5F" w:rsidRDefault="00D57B75" w:rsidP="00D57B75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bookmarkStart w:id="0" w:name="_Hlk201742109"/>
      <w:r w:rsidRPr="00F20F5F">
        <w:rPr>
          <w:rFonts w:ascii="Arial" w:hAnsi="Arial" w:cs="Arial"/>
          <w:b/>
          <w:u w:val="single"/>
        </w:rPr>
        <w:t xml:space="preserve">§ 2. </w:t>
      </w:r>
      <w:bookmarkEnd w:id="0"/>
      <w:r w:rsidRPr="00F20F5F">
        <w:rPr>
          <w:rFonts w:ascii="Arial" w:hAnsi="Arial" w:cs="Arial"/>
          <w:b/>
          <w:u w:val="single"/>
        </w:rPr>
        <w:t>Postanowienia ogólne</w:t>
      </w:r>
    </w:p>
    <w:p w14:paraId="3D191781" w14:textId="07334CAF" w:rsidR="00D57B75" w:rsidRPr="00F20F5F" w:rsidRDefault="002C38D1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</w:t>
      </w:r>
      <w:r w:rsidR="00D57B75" w:rsidRPr="00F20F5F">
        <w:rPr>
          <w:rFonts w:ascii="Arial" w:hAnsi="Arial" w:cs="Arial"/>
          <w:b/>
        </w:rPr>
        <w:t xml:space="preserve">. </w:t>
      </w:r>
      <w:r w:rsidR="00281F63" w:rsidRPr="00F20F5F">
        <w:t> </w:t>
      </w:r>
      <w:r w:rsidR="00281F63" w:rsidRPr="00F20F5F">
        <w:rPr>
          <w:rFonts w:ascii="Arial" w:hAnsi="Arial" w:cs="Arial"/>
        </w:rPr>
        <w:t>Starosta może udzielić bezrobotnemu lub poszukującemu pracy pomocy w nabywaniu wiedzy, umiejętności lub kwalifikacji, zwiększających szanse na podjęcie i utrzymanie zatrudnienia, innej pracy zarobkowej lub działalności gospodarczej, przez finansowanie z Funduszu Pracy:</w:t>
      </w:r>
    </w:p>
    <w:p w14:paraId="640453F1" w14:textId="5C5A123D" w:rsidR="00D57B75" w:rsidRPr="00F20F5F" w:rsidRDefault="00D57B75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</w:t>
      </w:r>
      <w:bookmarkStart w:id="1" w:name="_Hlk201742091"/>
      <w:r w:rsidRPr="00F20F5F">
        <w:rPr>
          <w:rFonts w:ascii="Arial" w:hAnsi="Arial" w:cs="Arial"/>
          <w:b/>
        </w:rPr>
        <w:t>)</w:t>
      </w:r>
      <w:r w:rsidRPr="00F20F5F">
        <w:rPr>
          <w:rFonts w:ascii="Arial" w:hAnsi="Arial" w:cs="Arial"/>
        </w:rPr>
        <w:t xml:space="preserve"> szkolenia</w:t>
      </w:r>
      <w:r w:rsidR="00522886" w:rsidRPr="00F20F5F">
        <w:rPr>
          <w:rFonts w:ascii="Arial" w:hAnsi="Arial" w:cs="Arial"/>
        </w:rPr>
        <w:t>,</w:t>
      </w:r>
      <w:r w:rsidRPr="00F20F5F">
        <w:rPr>
          <w:rFonts w:ascii="Arial" w:hAnsi="Arial" w:cs="Arial"/>
        </w:rPr>
        <w:t xml:space="preserve"> </w:t>
      </w:r>
      <w:r w:rsidR="00281F63" w:rsidRPr="00F20F5F">
        <w:rPr>
          <w:rFonts w:ascii="Arial" w:hAnsi="Arial" w:cs="Arial"/>
        </w:rPr>
        <w:t>na wniosek bezrobotnego lub poszukującego pracy,</w:t>
      </w:r>
      <w:bookmarkEnd w:id="1"/>
    </w:p>
    <w:p w14:paraId="5DC435DE" w14:textId="77777777" w:rsidR="00522886" w:rsidRPr="00F20F5F" w:rsidRDefault="00D57B75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2)</w:t>
      </w:r>
      <w:r w:rsidRPr="00F20F5F">
        <w:rPr>
          <w:rFonts w:ascii="Arial" w:hAnsi="Arial" w:cs="Arial"/>
        </w:rPr>
        <w:t xml:space="preserve"> </w:t>
      </w:r>
      <w:r w:rsidR="00522886" w:rsidRPr="00F20F5F">
        <w:rPr>
          <w:rFonts w:ascii="Arial" w:hAnsi="Arial" w:cs="Arial"/>
        </w:rPr>
        <w:t>szkolenia zamawianego przez starostę w oparciu o:</w:t>
      </w:r>
    </w:p>
    <w:p w14:paraId="599423CB" w14:textId="4C9326BF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a) diagnozę zapotrzebowania na zawody, umiejętności lub kwalifikacje na rynku pracy lub</w:t>
      </w:r>
    </w:p>
    <w:p w14:paraId="3AC0844E" w14:textId="3DFE0A61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b) zgłoszenie pracodawcy lub przedsiębiorcy;</w:t>
      </w:r>
    </w:p>
    <w:p w14:paraId="5593FBD7" w14:textId="35AC1501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3)</w:t>
      </w:r>
      <w:r w:rsidRPr="00F20F5F">
        <w:rPr>
          <w:rFonts w:ascii="Arial" w:hAnsi="Arial" w:cs="Arial"/>
        </w:rPr>
        <w:t xml:space="preserve"> kosztów potwierdzenia nabycia wiedzy i umiejętności lub kosztów uzyskania dokumentu potwierdzającego nabycie wiedzy i umiejętności;</w:t>
      </w:r>
    </w:p>
    <w:p w14:paraId="608FC15A" w14:textId="38D54945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4)</w:t>
      </w:r>
      <w:r w:rsidRPr="00F20F5F">
        <w:rPr>
          <w:rFonts w:ascii="Arial" w:hAnsi="Arial" w:cs="Arial"/>
        </w:rPr>
        <w:t xml:space="preserve"> bonu na kształcenie ustawiczne;</w:t>
      </w:r>
    </w:p>
    <w:p w14:paraId="52360DE0" w14:textId="455967FF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5)</w:t>
      </w:r>
      <w:r w:rsidRPr="00F20F5F">
        <w:rPr>
          <w:rFonts w:ascii="Arial" w:hAnsi="Arial" w:cs="Arial"/>
        </w:rPr>
        <w:t xml:space="preserve"> pożyczki edukacyjnej, o której mowa w art. 111 ustawy, na sfinansowanie form kształcenia lub szkolenia, lub potwierdzenia nabycia wiedzy i umiejętności, lub uzyskania dokumentu potwierdzającego nabycie wiedzy i umiejętności;</w:t>
      </w:r>
    </w:p>
    <w:p w14:paraId="05C90490" w14:textId="6616506E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bookmarkStart w:id="2" w:name="_Hlk202175957"/>
      <w:r w:rsidRPr="00F20F5F">
        <w:rPr>
          <w:rFonts w:ascii="Arial" w:hAnsi="Arial" w:cs="Arial"/>
          <w:b/>
          <w:bCs/>
        </w:rPr>
        <w:t>6)</w:t>
      </w:r>
      <w:r w:rsidRPr="00F20F5F">
        <w:rPr>
          <w:rFonts w:ascii="Arial" w:hAnsi="Arial" w:cs="Arial"/>
        </w:rPr>
        <w:t xml:space="preserve"> opłaty pobieranej za postępowanie nostryfikacyjne albo postępowanie, o którym mowa w </w:t>
      </w:r>
      <w:hyperlink r:id="rId10" w:anchor="/document/18750400?unitId=art(327)ust(3)" w:history="1">
        <w:r w:rsidRPr="00F20F5F">
          <w:rPr>
            <w:rFonts w:ascii="Arial" w:hAnsi="Arial" w:cs="Arial"/>
          </w:rPr>
          <w:t>art. 327 ust. 3</w:t>
        </w:r>
      </w:hyperlink>
      <w:r w:rsidRPr="00F20F5F">
        <w:rPr>
          <w:rFonts w:ascii="Arial" w:hAnsi="Arial" w:cs="Arial"/>
        </w:rPr>
        <w:t xml:space="preserve"> ustawy z dnia 20 lipca 2018 r. - Prawo o szkolnictwie wyższym i nauce;</w:t>
      </w:r>
    </w:p>
    <w:p w14:paraId="7A75971F" w14:textId="0AB8BDF9" w:rsidR="00522886" w:rsidRPr="00F20F5F" w:rsidRDefault="00522886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7)</w:t>
      </w:r>
      <w:r w:rsidRPr="00F20F5F">
        <w:rPr>
          <w:rFonts w:ascii="Arial" w:hAnsi="Arial" w:cs="Arial"/>
        </w:rPr>
        <w:t xml:space="preserve"> opłaty za przeprowadzenie postępowania i wydanie decyzji w sprawie uznania kwalifikacji zawodowych do wykonywania zawodu regulowanego albo do podejmowania lub wykonywania działalności regulowanej, o której mowa w </w:t>
      </w:r>
      <w:hyperlink r:id="rId11" w:anchor="/document/18268594?unitId=art(14)" w:history="1">
        <w:r w:rsidRPr="00F20F5F">
          <w:rPr>
            <w:rFonts w:ascii="Arial" w:hAnsi="Arial" w:cs="Arial"/>
          </w:rPr>
          <w:t>art. 14</w:t>
        </w:r>
      </w:hyperlink>
      <w:r w:rsidRPr="00F20F5F">
        <w:rPr>
          <w:rFonts w:ascii="Arial" w:hAnsi="Arial" w:cs="Arial"/>
        </w:rPr>
        <w:t xml:space="preserve"> ustawy z dnia 22 grudnia 2015 r. o zasadach uznawania kwalifikacji zawodowych nabytych w państwach członkowskich Unii Europejskiej.</w:t>
      </w:r>
    </w:p>
    <w:bookmarkEnd w:id="2"/>
    <w:p w14:paraId="5EF514CB" w14:textId="792290A2" w:rsidR="00375097" w:rsidRPr="00F20F5F" w:rsidRDefault="002C38D1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375097" w:rsidRPr="00F20F5F">
        <w:rPr>
          <w:rFonts w:ascii="Arial" w:hAnsi="Arial" w:cs="Arial"/>
          <w:b/>
          <w:bCs/>
        </w:rPr>
        <w:t>.</w:t>
      </w:r>
      <w:r w:rsidR="00375097" w:rsidRPr="00F20F5F">
        <w:rPr>
          <w:rFonts w:ascii="Arial" w:hAnsi="Arial" w:cs="Arial"/>
        </w:rPr>
        <w:t xml:space="preserve"> W ramach poradnictwa zawodowego mogą być organizowane i prowadzone </w:t>
      </w:r>
      <w:r w:rsidR="00375097" w:rsidRPr="00F20F5F">
        <w:rPr>
          <w:rFonts w:ascii="Arial" w:hAnsi="Arial" w:cs="Arial"/>
          <w:b/>
          <w:bCs/>
        </w:rPr>
        <w:t>szkolenia grupowe z zakresu umiejętności poszukiwania pracy</w:t>
      </w:r>
      <w:r w:rsidR="00375097" w:rsidRPr="00F20F5F">
        <w:rPr>
          <w:rFonts w:ascii="Arial" w:hAnsi="Arial" w:cs="Arial"/>
        </w:rPr>
        <w:t xml:space="preserve">. Na w/w szkolenia </w:t>
      </w:r>
      <w:r w:rsidR="00F46205" w:rsidRPr="00F20F5F">
        <w:rPr>
          <w:rFonts w:ascii="Arial" w:hAnsi="Arial" w:cs="Arial"/>
        </w:rPr>
        <w:t>Starosta</w:t>
      </w:r>
      <w:r w:rsidR="00375097" w:rsidRPr="00F20F5F">
        <w:rPr>
          <w:rFonts w:ascii="Arial" w:hAnsi="Arial" w:cs="Arial"/>
        </w:rPr>
        <w:t xml:space="preserve"> wydaje skierowanie, a koszt organizacji szkolenia może być finansowany ze środków Funduszu Pracy w wysokości nieprzekraczającej 40 % zasiłku, o którym mowa w art. 224 ust. 1 pkt 1 ustawy.</w:t>
      </w:r>
    </w:p>
    <w:p w14:paraId="43B24718" w14:textId="109C8594" w:rsidR="00AA15ED" w:rsidRPr="00F20F5F" w:rsidRDefault="002C38D1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</w:t>
      </w:r>
      <w:r w:rsidR="00AA15ED" w:rsidRPr="00F20F5F">
        <w:rPr>
          <w:rFonts w:ascii="Arial" w:hAnsi="Arial" w:cs="Arial"/>
          <w:b/>
          <w:bCs/>
        </w:rPr>
        <w:t>.</w:t>
      </w:r>
      <w:r w:rsidR="00AA15ED" w:rsidRPr="00F20F5F">
        <w:rPr>
          <w:rFonts w:ascii="Arial" w:hAnsi="Arial" w:cs="Arial"/>
        </w:rPr>
        <w:t xml:space="preserve"> Starosta, w przypadkach uzasadnionych potrzebami rynku pracy oraz w oparciu o diagnozę zapotrzebowania na zawody, umiejętności lub kwalifikacje na rynku pracy lub zgłoszenie pracodawcy lub przedsiębiorcy, </w:t>
      </w:r>
      <w:r w:rsidR="00AA15ED" w:rsidRPr="00F20F5F">
        <w:rPr>
          <w:rFonts w:ascii="Arial" w:hAnsi="Arial" w:cs="Arial"/>
          <w:b/>
          <w:bCs/>
        </w:rPr>
        <w:t>może sfinansować dla grupy bezrobotnych lub poszukujących pracy</w:t>
      </w:r>
      <w:r w:rsidR="00AA15ED" w:rsidRPr="00F20F5F">
        <w:rPr>
          <w:rFonts w:ascii="Arial" w:hAnsi="Arial" w:cs="Arial"/>
        </w:rPr>
        <w:t>:</w:t>
      </w:r>
    </w:p>
    <w:p w14:paraId="295E420E" w14:textId="77777777" w:rsidR="00AA15ED" w:rsidRPr="00F20F5F" w:rsidRDefault="00AA15ED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</w:rPr>
        <w:t>szkolenie</w:t>
      </w:r>
      <w:r w:rsidRPr="00F20F5F">
        <w:rPr>
          <w:rFonts w:ascii="Arial" w:hAnsi="Arial" w:cs="Arial"/>
        </w:rPr>
        <w:t xml:space="preserve"> – finansowanie obejmuje koszt należny instytucji szkoleniowej dla jednego uczestnika do wysokości 300 % przeciętnego wynagrodzenia;</w:t>
      </w:r>
    </w:p>
    <w:p w14:paraId="2018E0DD" w14:textId="06A28862" w:rsidR="00AA15ED" w:rsidRPr="00F20F5F" w:rsidRDefault="00AA15ED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</w:rPr>
        <w:t>potwierdzenie nabycia wiedzy i umiejętności</w:t>
      </w:r>
      <w:r w:rsidR="007066FB" w:rsidRPr="00F20F5F">
        <w:rPr>
          <w:rFonts w:ascii="Arial" w:hAnsi="Arial" w:cs="Arial"/>
        </w:rPr>
        <w:t xml:space="preserve"> -– do wysokości przeciętnego wynagrodzenia płatnego na rachunek płatniczy realizatora działań; </w:t>
      </w:r>
    </w:p>
    <w:p w14:paraId="75774697" w14:textId="77777777" w:rsidR="00AA15ED" w:rsidRPr="00F20F5F" w:rsidRDefault="00AA15ED" w:rsidP="002D306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3)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</w:rPr>
        <w:t>uzyskanie dokumentu potwierdzającego nabycie wiedzy i umiejętności</w:t>
      </w:r>
      <w:r w:rsidRPr="00F20F5F">
        <w:rPr>
          <w:rFonts w:ascii="Arial" w:hAnsi="Arial" w:cs="Arial"/>
        </w:rPr>
        <w:t xml:space="preserve"> </w:t>
      </w:r>
    </w:p>
    <w:p w14:paraId="058F3DFE" w14:textId="661EC795" w:rsidR="008D174B" w:rsidRPr="00F20F5F" w:rsidRDefault="00AA15ED" w:rsidP="002D306D">
      <w:pPr>
        <w:spacing w:line="360" w:lineRule="auto"/>
        <w:jc w:val="both"/>
        <w:rPr>
          <w:rFonts w:ascii="Arial" w:hAnsi="Arial" w:cs="Arial"/>
        </w:rPr>
      </w:pPr>
      <w:bookmarkStart w:id="3" w:name="_Hlk208494313"/>
      <w:r w:rsidRPr="00F20F5F">
        <w:rPr>
          <w:rFonts w:ascii="Arial" w:hAnsi="Arial" w:cs="Arial"/>
        </w:rPr>
        <w:t>– do wysokości przeciętnego wynagrodzenia płatnego na rachunek płatniczy realizatora działań</w:t>
      </w:r>
      <w:r w:rsidR="007066FB" w:rsidRPr="00F20F5F">
        <w:rPr>
          <w:rFonts w:ascii="Arial" w:hAnsi="Arial" w:cs="Arial"/>
        </w:rPr>
        <w:t>.</w:t>
      </w:r>
    </w:p>
    <w:bookmarkEnd w:id="3"/>
    <w:p w14:paraId="401B9395" w14:textId="64091155" w:rsidR="00AA15ED" w:rsidRPr="00F20F5F" w:rsidRDefault="002C38D1" w:rsidP="00AA15ED">
      <w:pPr>
        <w:spacing w:line="360" w:lineRule="auto"/>
        <w:jc w:val="both"/>
        <w:rPr>
          <w:rFonts w:ascii="Arial" w:hAnsi="Arial" w:cs="Arial"/>
          <w:b/>
          <w:bCs/>
        </w:rPr>
      </w:pPr>
      <w:r w:rsidRPr="00F20F5F">
        <w:rPr>
          <w:rFonts w:ascii="Arial" w:hAnsi="Arial" w:cs="Arial"/>
          <w:b/>
          <w:bCs/>
        </w:rPr>
        <w:lastRenderedPageBreak/>
        <w:t>4</w:t>
      </w:r>
      <w:r w:rsidR="00AA15ED" w:rsidRPr="00F20F5F">
        <w:rPr>
          <w:rFonts w:ascii="Arial" w:hAnsi="Arial" w:cs="Arial"/>
          <w:b/>
          <w:bCs/>
        </w:rPr>
        <w:t>.</w:t>
      </w:r>
      <w:r w:rsidR="00AA15ED" w:rsidRPr="00F20F5F">
        <w:rPr>
          <w:rFonts w:ascii="Arial" w:hAnsi="Arial" w:cs="Arial"/>
        </w:rPr>
        <w:t xml:space="preserve"> W ramach pomocy, o której mowa w </w:t>
      </w:r>
      <w:bookmarkStart w:id="4" w:name="_Hlk202172170"/>
      <w:r w:rsidR="00066476" w:rsidRPr="00F20F5F">
        <w:rPr>
          <w:rFonts w:ascii="Arial" w:hAnsi="Arial" w:cs="Arial"/>
        </w:rPr>
        <w:t>§ 2 ust.</w:t>
      </w:r>
      <w:r w:rsidR="00AA15E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3</w:t>
      </w:r>
      <w:r w:rsidR="00AA15ED" w:rsidRPr="00F20F5F">
        <w:rPr>
          <w:rFonts w:ascii="Arial" w:hAnsi="Arial" w:cs="Arial"/>
        </w:rPr>
        <w:t xml:space="preserve"> pkt </w:t>
      </w:r>
      <w:r w:rsidR="009F6C38" w:rsidRPr="00F20F5F">
        <w:rPr>
          <w:rFonts w:ascii="Arial" w:hAnsi="Arial" w:cs="Arial"/>
        </w:rPr>
        <w:t>3</w:t>
      </w:r>
      <w:r w:rsidR="00AA15ED" w:rsidRPr="00F20F5F">
        <w:rPr>
          <w:rFonts w:ascii="Arial" w:hAnsi="Arial" w:cs="Arial"/>
        </w:rPr>
        <w:t>)</w:t>
      </w:r>
      <w:bookmarkEnd w:id="4"/>
      <w:r w:rsidR="00AA15ED" w:rsidRPr="00F20F5F">
        <w:rPr>
          <w:rFonts w:ascii="Arial" w:hAnsi="Arial" w:cs="Arial"/>
        </w:rPr>
        <w:t>,</w:t>
      </w:r>
      <w:r w:rsidR="00AA15ED" w:rsidRPr="00F20F5F">
        <w:rPr>
          <w:rFonts w:ascii="Arial" w:hAnsi="Arial" w:cs="Arial"/>
          <w:color w:val="EE0000"/>
        </w:rPr>
        <w:t xml:space="preserve"> </w:t>
      </w:r>
      <w:r w:rsidR="00066476" w:rsidRPr="00F20F5F">
        <w:rPr>
          <w:rFonts w:ascii="Arial" w:hAnsi="Arial" w:cs="Arial"/>
        </w:rPr>
        <w:t xml:space="preserve">§ 2 ust. </w:t>
      </w:r>
      <w:r w:rsidRPr="00F20F5F">
        <w:rPr>
          <w:rFonts w:ascii="Arial" w:hAnsi="Arial" w:cs="Arial"/>
        </w:rPr>
        <w:t>1</w:t>
      </w:r>
      <w:r w:rsidR="00066476" w:rsidRPr="00F20F5F">
        <w:rPr>
          <w:rFonts w:ascii="Arial" w:hAnsi="Arial" w:cs="Arial"/>
        </w:rPr>
        <w:t xml:space="preserve"> pkt 3),</w:t>
      </w:r>
      <w:r w:rsidR="009F6C38" w:rsidRPr="00F20F5F">
        <w:rPr>
          <w:rFonts w:ascii="Arial" w:hAnsi="Arial" w:cs="Arial"/>
          <w:bCs/>
        </w:rPr>
        <w:t xml:space="preserve"> § 5 ust.2,</w:t>
      </w:r>
      <w:r w:rsidR="00066476" w:rsidRPr="00F20F5F">
        <w:rPr>
          <w:rFonts w:ascii="Arial" w:hAnsi="Arial" w:cs="Arial"/>
        </w:rPr>
        <w:t xml:space="preserve"> </w:t>
      </w:r>
      <w:bookmarkStart w:id="5" w:name="_Hlk207615605"/>
      <w:r w:rsidR="00066476" w:rsidRPr="00F20F5F">
        <w:rPr>
          <w:rFonts w:ascii="Arial" w:hAnsi="Arial" w:cs="Arial"/>
          <w:bCs/>
        </w:rPr>
        <w:t>§</w:t>
      </w:r>
      <w:bookmarkEnd w:id="5"/>
      <w:r w:rsidR="00066476" w:rsidRPr="00F20F5F">
        <w:rPr>
          <w:rFonts w:ascii="Arial" w:hAnsi="Arial" w:cs="Arial"/>
          <w:bCs/>
        </w:rPr>
        <w:t xml:space="preserve"> 6 ust.4 </w:t>
      </w:r>
      <w:r w:rsidR="00AA15ED" w:rsidRPr="00F20F5F">
        <w:rPr>
          <w:rFonts w:ascii="Arial" w:hAnsi="Arial" w:cs="Arial"/>
          <w:bCs/>
        </w:rPr>
        <w:t xml:space="preserve">pkt </w:t>
      </w:r>
      <w:r w:rsidR="00066476" w:rsidRPr="00F20F5F">
        <w:rPr>
          <w:rFonts w:ascii="Arial" w:hAnsi="Arial" w:cs="Arial"/>
          <w:bCs/>
        </w:rPr>
        <w:t>3)</w:t>
      </w:r>
      <w:r w:rsidR="00AA15ED" w:rsidRPr="00F20F5F">
        <w:rPr>
          <w:rFonts w:ascii="Arial" w:hAnsi="Arial" w:cs="Arial"/>
          <w:bCs/>
        </w:rPr>
        <w:t>,</w:t>
      </w:r>
      <w:r w:rsidR="00AA15ED" w:rsidRPr="00F20F5F">
        <w:rPr>
          <w:rFonts w:ascii="Arial" w:hAnsi="Arial" w:cs="Arial"/>
          <w:color w:val="EE0000"/>
        </w:rPr>
        <w:t xml:space="preserve"> </w:t>
      </w:r>
      <w:r w:rsidR="00F7331E" w:rsidRPr="00F20F5F">
        <w:rPr>
          <w:rFonts w:ascii="Arial" w:hAnsi="Arial" w:cs="Arial"/>
          <w:bCs/>
        </w:rPr>
        <w:t xml:space="preserve">§ 7 </w:t>
      </w:r>
      <w:r w:rsidR="00010F46" w:rsidRPr="00F20F5F">
        <w:rPr>
          <w:rFonts w:ascii="Arial" w:hAnsi="Arial" w:cs="Arial"/>
          <w:bCs/>
        </w:rPr>
        <w:t xml:space="preserve">pkt </w:t>
      </w:r>
      <w:r w:rsidR="00F7331E" w:rsidRPr="00F20F5F">
        <w:rPr>
          <w:rFonts w:ascii="Arial" w:hAnsi="Arial" w:cs="Arial"/>
          <w:bCs/>
        </w:rPr>
        <w:t>1</w:t>
      </w:r>
      <w:r w:rsidR="00AA15ED" w:rsidRPr="00F20F5F">
        <w:rPr>
          <w:rFonts w:ascii="Arial" w:hAnsi="Arial" w:cs="Arial"/>
        </w:rPr>
        <w:t xml:space="preserve">może być finansowana w szczególności walidacja i certyfikowanie w rozumieniu </w:t>
      </w:r>
      <w:hyperlink r:id="rId12" w:anchor="/document/18267966" w:history="1">
        <w:r w:rsidR="00AA15ED" w:rsidRPr="00F20F5F">
          <w:rPr>
            <w:rFonts w:ascii="Arial" w:hAnsi="Arial" w:cs="Arial"/>
          </w:rPr>
          <w:t>ustawy</w:t>
        </w:r>
      </w:hyperlink>
      <w:r w:rsidR="00AA15ED" w:rsidRPr="00F20F5F">
        <w:rPr>
          <w:rFonts w:ascii="Arial" w:hAnsi="Arial" w:cs="Arial"/>
        </w:rPr>
        <w:t xml:space="preserve"> z dnia 22 grudnia 2015 r. o Zintegrowanym Systemie Kwalifikacji.</w:t>
      </w:r>
      <w:r w:rsidR="00B621D2" w:rsidRPr="00F20F5F">
        <w:rPr>
          <w:rFonts w:ascii="Arial" w:hAnsi="Arial" w:cs="Arial"/>
        </w:rPr>
        <w:t xml:space="preserve"> </w:t>
      </w:r>
    </w:p>
    <w:p w14:paraId="7CF9A4D9" w14:textId="737E2890" w:rsidR="00AA15ED" w:rsidRPr="00F20F5F" w:rsidRDefault="00F42663" w:rsidP="00AA15E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</w:t>
      </w:r>
      <w:r w:rsidR="00AA15ED" w:rsidRPr="00F20F5F">
        <w:rPr>
          <w:rFonts w:ascii="Arial" w:hAnsi="Arial" w:cs="Arial"/>
          <w:b/>
          <w:bCs/>
        </w:rPr>
        <w:t>.</w:t>
      </w:r>
      <w:r w:rsidR="00AA15ED" w:rsidRPr="00F20F5F">
        <w:rPr>
          <w:rFonts w:ascii="Arial" w:hAnsi="Arial" w:cs="Arial"/>
        </w:rPr>
        <w:t xml:space="preserve"> Starosta, na wniosek bezrobotnego lub poszukującego pracy, może sfinansować </w:t>
      </w:r>
      <w:r w:rsidR="00AA15ED" w:rsidRPr="00F20F5F">
        <w:rPr>
          <w:rFonts w:ascii="Arial" w:hAnsi="Arial" w:cs="Arial"/>
          <w:b/>
          <w:bCs/>
        </w:rPr>
        <w:t xml:space="preserve">opłatę pobieraną za postępowanie nostryfikacyjne albo postępowanie, o którym mowa w </w:t>
      </w:r>
      <w:hyperlink r:id="rId13" w:anchor="/document/18750400?unitId=art(327)ust(3)" w:history="1">
        <w:r w:rsidR="00AA15ED" w:rsidRPr="00F20F5F">
          <w:rPr>
            <w:rFonts w:ascii="Arial" w:hAnsi="Arial" w:cs="Arial"/>
            <w:b/>
            <w:bCs/>
          </w:rPr>
          <w:t>art. 327 ust. 3</w:t>
        </w:r>
      </w:hyperlink>
      <w:r w:rsidR="00AA15ED" w:rsidRPr="00F20F5F">
        <w:rPr>
          <w:rFonts w:ascii="Arial" w:hAnsi="Arial" w:cs="Arial"/>
          <w:b/>
          <w:bCs/>
        </w:rPr>
        <w:t xml:space="preserve"> ustawy z dnia 20 lipca 2018 r. </w:t>
      </w:r>
      <w:r w:rsidR="00AA15ED" w:rsidRPr="00F20F5F">
        <w:rPr>
          <w:rFonts w:ascii="Arial" w:hAnsi="Arial" w:cs="Arial"/>
        </w:rPr>
        <w:t>- Prawo o szkolnictwie wyższym i nauce.</w:t>
      </w:r>
    </w:p>
    <w:p w14:paraId="6C41A2C9" w14:textId="3EE80C2F" w:rsidR="00A4044B" w:rsidRPr="00F20F5F" w:rsidRDefault="00F42663" w:rsidP="00F4620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</w:t>
      </w:r>
      <w:r w:rsidR="002700B2" w:rsidRPr="00F20F5F">
        <w:rPr>
          <w:rFonts w:ascii="Arial" w:hAnsi="Arial" w:cs="Arial"/>
          <w:b/>
          <w:bCs/>
        </w:rPr>
        <w:t>.</w:t>
      </w:r>
      <w:r w:rsidR="00F46205" w:rsidRPr="00F20F5F">
        <w:rPr>
          <w:rFonts w:ascii="Arial" w:hAnsi="Arial" w:cs="Arial"/>
          <w:b/>
          <w:bCs/>
        </w:rPr>
        <w:t xml:space="preserve"> </w:t>
      </w:r>
      <w:r w:rsidR="00A4044B" w:rsidRPr="00F20F5F">
        <w:rPr>
          <w:rFonts w:ascii="Arial" w:hAnsi="Arial" w:cs="Arial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opłaty, o których mowa w </w:t>
      </w:r>
      <w:r w:rsidR="00525FA5" w:rsidRPr="00F20F5F">
        <w:rPr>
          <w:rFonts w:ascii="Arial" w:hAnsi="Arial" w:cs="Arial"/>
          <w:bCs/>
        </w:rPr>
        <w:t xml:space="preserve">§ </w:t>
      </w:r>
      <w:r w:rsidR="00F46205" w:rsidRPr="00F20F5F">
        <w:rPr>
          <w:rFonts w:ascii="Arial" w:hAnsi="Arial" w:cs="Arial"/>
          <w:bCs/>
        </w:rPr>
        <w:t>8</w:t>
      </w:r>
      <w:r w:rsidR="00525FA5" w:rsidRPr="00F20F5F">
        <w:rPr>
          <w:rFonts w:ascii="Arial" w:hAnsi="Arial" w:cs="Arial"/>
          <w:bCs/>
        </w:rPr>
        <w:t xml:space="preserve"> i § 9 </w:t>
      </w:r>
      <w:r w:rsidR="00A4044B" w:rsidRPr="00F20F5F">
        <w:rPr>
          <w:rFonts w:ascii="Arial" w:hAnsi="Arial" w:cs="Arial"/>
        </w:rPr>
        <w:t>nie mogą przekroczyć 450 % przeciętnego wynagrodzenia na jedną osobę w okresie kolejnych 3 lat.</w:t>
      </w:r>
      <w:r w:rsidR="00F46205" w:rsidRPr="00F20F5F">
        <w:rPr>
          <w:rFonts w:ascii="Arial" w:hAnsi="Arial" w:cs="Arial"/>
        </w:rPr>
        <w:t xml:space="preserve"> </w:t>
      </w:r>
    </w:p>
    <w:p w14:paraId="15F6EB05" w14:textId="75F147CC" w:rsidR="002700B2" w:rsidRPr="00F20F5F" w:rsidRDefault="00A4044B" w:rsidP="00AA15E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Do w/w limitu nie wlicza się kwot</w:t>
      </w:r>
      <w:r w:rsidR="008D174B" w:rsidRPr="00F20F5F">
        <w:rPr>
          <w:rFonts w:ascii="Arial" w:hAnsi="Arial" w:cs="Arial"/>
        </w:rPr>
        <w:t xml:space="preserve">y </w:t>
      </w:r>
      <w:r w:rsidRPr="00F20F5F">
        <w:rPr>
          <w:rFonts w:ascii="Arial" w:hAnsi="Arial" w:cs="Arial"/>
        </w:rPr>
        <w:t>pożyczki</w:t>
      </w:r>
      <w:r w:rsidR="008D174B" w:rsidRPr="00F20F5F">
        <w:rPr>
          <w:rFonts w:ascii="Arial" w:hAnsi="Arial" w:cs="Arial"/>
        </w:rPr>
        <w:t xml:space="preserve"> edukacyjnej,</w:t>
      </w:r>
      <w:r w:rsidRPr="00F20F5F">
        <w:rPr>
          <w:rFonts w:ascii="Arial" w:hAnsi="Arial" w:cs="Arial"/>
        </w:rPr>
        <w:t xml:space="preserve"> o której mowa w </w:t>
      </w:r>
      <w:r w:rsidR="00525FA5" w:rsidRPr="00F20F5F">
        <w:rPr>
          <w:rFonts w:ascii="Arial" w:hAnsi="Arial" w:cs="Arial"/>
        </w:rPr>
        <w:t>§ 7</w:t>
      </w:r>
      <w:r w:rsidRPr="00F20F5F">
        <w:rPr>
          <w:rFonts w:ascii="Arial" w:hAnsi="Arial" w:cs="Arial"/>
        </w:rPr>
        <w:t>.</w:t>
      </w:r>
    </w:p>
    <w:p w14:paraId="75985ABB" w14:textId="77777777" w:rsidR="00F42663" w:rsidRPr="00F20F5F" w:rsidRDefault="00AA15ED" w:rsidP="007743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Szkolenie może zostać zlecone lub powierzone tylko instytucji szkoleniowej, która</w:t>
      </w:r>
    </w:p>
    <w:p w14:paraId="1036245A" w14:textId="70CE15AE" w:rsidR="00AA15ED" w:rsidRPr="00F20F5F" w:rsidRDefault="00AA15ED" w:rsidP="007743C4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posiada aktualny wpis do rejestru instytucji szkoleniowych prowadzonego przez wojewódzki urząd pracy właściwy ze względu na siedzibę instytucji szkoleniowej i spełnia kryteria wyboru ustalone przez </w:t>
      </w:r>
      <w:r w:rsidR="00970828" w:rsidRPr="00F20F5F">
        <w:rPr>
          <w:rFonts w:ascii="Arial" w:hAnsi="Arial" w:cs="Arial"/>
        </w:rPr>
        <w:t>Starostę</w:t>
      </w:r>
      <w:r w:rsidRPr="00F20F5F">
        <w:rPr>
          <w:rFonts w:ascii="Arial" w:hAnsi="Arial" w:cs="Arial"/>
        </w:rPr>
        <w:t xml:space="preserve"> oraz zgodnie z przepisami o zamówieniach publicznych.</w:t>
      </w:r>
    </w:p>
    <w:p w14:paraId="74F5303F" w14:textId="016EEBC3" w:rsidR="00F42663" w:rsidRPr="00085C96" w:rsidRDefault="00F42663" w:rsidP="007743C4">
      <w:pPr>
        <w:spacing w:line="360" w:lineRule="auto"/>
        <w:jc w:val="both"/>
      </w:pPr>
      <w:r w:rsidRPr="00085C96">
        <w:rPr>
          <w:rFonts w:ascii="Arial" w:hAnsi="Arial" w:cs="Arial"/>
        </w:rPr>
        <w:t xml:space="preserve">Po 01.01.2026 r. szkolenia, o których mowa w </w:t>
      </w:r>
      <w:r w:rsidRPr="00085C96">
        <w:rPr>
          <w:rFonts w:ascii="Arial" w:hAnsi="Arial" w:cs="Arial"/>
          <w:bCs/>
        </w:rPr>
        <w:t>§ 2</w:t>
      </w:r>
      <w:r w:rsidRPr="00085C96">
        <w:rPr>
          <w:rFonts w:ascii="Arial" w:hAnsi="Arial" w:cs="Arial"/>
        </w:rPr>
        <w:t xml:space="preserve"> ust. 1 pkt 1), 2), 4) oraz szkolenia finansowane w ramach pożyczki edukacyjnej, o której mowa </w:t>
      </w:r>
      <w:r w:rsidRPr="00085C96">
        <w:rPr>
          <w:rFonts w:ascii="Arial" w:hAnsi="Arial" w:cs="Arial"/>
          <w:bCs/>
        </w:rPr>
        <w:t>§ 2</w:t>
      </w:r>
      <w:r w:rsidRPr="00085C96">
        <w:rPr>
          <w:rFonts w:ascii="Arial" w:hAnsi="Arial" w:cs="Arial"/>
        </w:rPr>
        <w:t xml:space="preserve"> ust. 1 pkt 5), realizują podmioty wpisane do rejestru, o którym mowa w </w:t>
      </w:r>
      <w:hyperlink r:id="rId14" w:anchor="/document/16888361?unitId=art(6)ust(1)pkt(8)" w:history="1">
        <w:r w:rsidRPr="00085C96">
          <w:rPr>
            <w:rFonts w:ascii="Arial" w:hAnsi="Arial" w:cs="Arial"/>
          </w:rPr>
          <w:t>art. 6 ust. 1 pkt 8</w:t>
        </w:r>
      </w:hyperlink>
      <w:r w:rsidRPr="00085C96">
        <w:rPr>
          <w:rFonts w:ascii="Arial" w:hAnsi="Arial" w:cs="Arial"/>
        </w:rPr>
        <w:t xml:space="preserve"> ustawy z dnia 9 listopada 2000 r. o utworzeniu Polskiej Agencji Rozwoju Przedsiębiorczości, w zakresie świadczenia usług szkoleniowych.</w:t>
      </w:r>
      <w:r w:rsidR="007743C4" w:rsidRPr="00085C96">
        <w:t xml:space="preserve"> </w:t>
      </w:r>
      <w:r w:rsidR="007743C4" w:rsidRPr="00085C96">
        <w:rPr>
          <w:rFonts w:ascii="Arial" w:hAnsi="Arial" w:cs="Arial"/>
        </w:rPr>
        <w:t xml:space="preserve">Rejestrem podmiotów, które zapewniają usługi doradcze i szkoleniowe z możliwością dofinansowania z funduszy publicznych, jest </w:t>
      </w:r>
      <w:hyperlink r:id="rId15" w:history="1">
        <w:r w:rsidR="007743C4" w:rsidRPr="00085C96">
          <w:rPr>
            <w:rFonts w:ascii="Arial" w:hAnsi="Arial" w:cs="Arial"/>
          </w:rPr>
          <w:t>Baza Usług Rozwojowych (BUR)</w:t>
        </w:r>
      </w:hyperlink>
      <w:r w:rsidR="007743C4" w:rsidRPr="00085C96">
        <w:rPr>
          <w:rFonts w:ascii="Arial" w:hAnsi="Arial" w:cs="Arial"/>
        </w:rPr>
        <w:t>.</w:t>
      </w:r>
    </w:p>
    <w:p w14:paraId="0A110352" w14:textId="60D6F077" w:rsidR="0027669F" w:rsidRPr="00F20F5F" w:rsidRDefault="007743C4" w:rsidP="007743C4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8</w:t>
      </w:r>
      <w:r w:rsidR="00AA15ED" w:rsidRPr="00F20F5F">
        <w:rPr>
          <w:rFonts w:ascii="Arial" w:hAnsi="Arial" w:cs="Arial"/>
          <w:b/>
          <w:bCs/>
        </w:rPr>
        <w:t>.</w:t>
      </w:r>
      <w:r w:rsidR="00AA15ED" w:rsidRPr="00F20F5F">
        <w:rPr>
          <w:rFonts w:ascii="Arial" w:hAnsi="Arial" w:cs="Arial"/>
        </w:rPr>
        <w:t xml:space="preserve"> Starosta, w celu zapewnienia najwyższej jakości udzielanej pomocy, zamawia usługi w instytucji szkoleniowej, instytucji potwierdzającej nabycie wiedzy i umiejętności lub instytucji wydającej dokumenty potwierdzające nabycie wiedzy i umiejętności, z zachowaniem obowiązujących procedur oraz mając na uwadze zasady konkurencyjności, równego traktowania i przejrzystości.</w:t>
      </w:r>
    </w:p>
    <w:p w14:paraId="776FC01D" w14:textId="58D7EEE6" w:rsidR="00B621D2" w:rsidRPr="00F20F5F" w:rsidRDefault="007743C4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9</w:t>
      </w:r>
      <w:r w:rsidR="00B621D2" w:rsidRPr="00F20F5F">
        <w:rPr>
          <w:rFonts w:ascii="Arial" w:hAnsi="Arial" w:cs="Arial"/>
          <w:b/>
          <w:bCs/>
        </w:rPr>
        <w:t>.</w:t>
      </w:r>
      <w:r w:rsidR="00B621D2" w:rsidRPr="00F20F5F">
        <w:rPr>
          <w:rFonts w:ascii="Arial" w:hAnsi="Arial" w:cs="Arial"/>
        </w:rPr>
        <w:t xml:space="preserve"> </w:t>
      </w:r>
      <w:r w:rsidR="00970828" w:rsidRPr="00F20F5F">
        <w:rPr>
          <w:rFonts w:ascii="Arial" w:hAnsi="Arial" w:cs="Arial"/>
          <w:b/>
          <w:bCs/>
        </w:rPr>
        <w:t xml:space="preserve">1. </w:t>
      </w:r>
      <w:r w:rsidR="00B621D2" w:rsidRPr="00F20F5F">
        <w:rPr>
          <w:rFonts w:ascii="Arial" w:hAnsi="Arial" w:cs="Arial"/>
        </w:rPr>
        <w:t>Osoba, która z własnej winy:</w:t>
      </w:r>
    </w:p>
    <w:p w14:paraId="0B379A15" w14:textId="5D7E3A8F" w:rsidR="00B621D2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nie podjęła lub nie ukończyła szkolenia, o którym mowa w </w:t>
      </w:r>
      <w:bookmarkStart w:id="6" w:name="_Hlk202176546"/>
      <w:r w:rsidR="00DC1B1E" w:rsidRPr="00F20F5F">
        <w:rPr>
          <w:rFonts w:ascii="Arial" w:hAnsi="Arial" w:cs="Arial"/>
          <w:bCs/>
        </w:rPr>
        <w:t>§ 3</w:t>
      </w:r>
      <w:bookmarkEnd w:id="6"/>
      <w:r w:rsidR="003E04D6" w:rsidRPr="00F20F5F">
        <w:rPr>
          <w:rFonts w:ascii="Arial" w:hAnsi="Arial" w:cs="Arial"/>
          <w:bCs/>
        </w:rPr>
        <w:t>,</w:t>
      </w:r>
      <w:r w:rsidR="00DC1B1E" w:rsidRPr="00F20F5F">
        <w:rPr>
          <w:rFonts w:ascii="Arial" w:hAnsi="Arial" w:cs="Arial"/>
          <w:bCs/>
        </w:rPr>
        <w:t xml:space="preserve"> § 4 </w:t>
      </w:r>
      <w:r w:rsidR="004A3BF6" w:rsidRPr="00F20F5F">
        <w:rPr>
          <w:rFonts w:ascii="Arial" w:hAnsi="Arial" w:cs="Arial"/>
        </w:rPr>
        <w:t xml:space="preserve">i  </w:t>
      </w:r>
      <w:r w:rsidR="0036495F" w:rsidRPr="00F20F5F">
        <w:rPr>
          <w:rFonts w:ascii="Arial" w:hAnsi="Arial" w:cs="Arial"/>
          <w:bCs/>
        </w:rPr>
        <w:t>§ 6 ust. 4 pkt 1</w:t>
      </w:r>
      <w:r w:rsidR="004A3BF6" w:rsidRPr="00F20F5F">
        <w:rPr>
          <w:rFonts w:ascii="Arial" w:hAnsi="Arial" w:cs="Arial"/>
          <w:bCs/>
        </w:rPr>
        <w:t>)</w:t>
      </w:r>
      <w:r w:rsidR="0036495F" w:rsidRPr="00F20F5F">
        <w:rPr>
          <w:rFonts w:ascii="Arial" w:hAnsi="Arial" w:cs="Arial"/>
        </w:rPr>
        <w:t>,</w:t>
      </w:r>
    </w:p>
    <w:p w14:paraId="0CBE6CD6" w14:textId="53ED6C7A" w:rsidR="00B621D2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nie przystąpiła do procesu potwierdzenia nabycia wiedzy i umiejętności lub uzyskania dokumentu potwierdzającego nabycie wiedzy i umiejętności, o których mowa w </w:t>
      </w:r>
      <w:r w:rsidR="0036495F" w:rsidRPr="00F20F5F">
        <w:rPr>
          <w:rFonts w:ascii="Arial" w:hAnsi="Arial" w:cs="Arial"/>
          <w:bCs/>
        </w:rPr>
        <w:t xml:space="preserve">§ </w:t>
      </w:r>
      <w:r w:rsidR="001E3532" w:rsidRPr="00F20F5F">
        <w:rPr>
          <w:rFonts w:ascii="Arial" w:hAnsi="Arial" w:cs="Arial"/>
          <w:bCs/>
        </w:rPr>
        <w:t>4</w:t>
      </w:r>
      <w:r w:rsidR="00B621D2" w:rsidRPr="00F20F5F">
        <w:rPr>
          <w:rFonts w:ascii="Arial" w:hAnsi="Arial" w:cs="Arial"/>
        </w:rPr>
        <w:t xml:space="preserve"> ust. 1 pkt 2 i 3, </w:t>
      </w:r>
      <w:r w:rsidR="001E3532" w:rsidRPr="00F20F5F">
        <w:rPr>
          <w:rFonts w:ascii="Arial" w:hAnsi="Arial" w:cs="Arial"/>
          <w:bCs/>
        </w:rPr>
        <w:t>§ 5</w:t>
      </w:r>
      <w:r w:rsidR="00072078" w:rsidRPr="00F20F5F">
        <w:rPr>
          <w:rFonts w:ascii="Arial" w:hAnsi="Arial" w:cs="Arial"/>
          <w:bCs/>
        </w:rPr>
        <w:t>,  § 6 ust. 4 pkt. 3,</w:t>
      </w:r>
    </w:p>
    <w:p w14:paraId="4ACA1388" w14:textId="5585E8B9" w:rsidR="00B621D2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przerwała postępowanie nostryfikacyjne lub postępowanie, o którym mowa w </w:t>
      </w:r>
      <w:hyperlink r:id="rId16" w:anchor="/document/18750400?unitId=art(327)ust(3)" w:history="1">
        <w:r w:rsidR="00B621D2" w:rsidRPr="00F20F5F">
          <w:rPr>
            <w:rFonts w:ascii="Arial" w:hAnsi="Arial" w:cs="Arial"/>
          </w:rPr>
          <w:t>art. 327 ust. 3</w:t>
        </w:r>
      </w:hyperlink>
      <w:r w:rsidR="00B621D2" w:rsidRPr="00F20F5F">
        <w:rPr>
          <w:rFonts w:ascii="Arial" w:hAnsi="Arial" w:cs="Arial"/>
        </w:rPr>
        <w:t xml:space="preserve"> ustawy z dnia 20 lipca 2018 r. - Prawo o szkolnictwie wyższym i nauce,</w:t>
      </w:r>
    </w:p>
    <w:p w14:paraId="7D01CF44" w14:textId="1987A758" w:rsidR="00B621D2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przerwała postępowanie w sprawie uznania kwalifikacji zawodowych do wykonywania zawodu regulowanego albo do podejmowania lub wykonywania działalności regulowanej, o której mowa w </w:t>
      </w:r>
      <w:hyperlink r:id="rId17" w:anchor="/document/18268594?unitId=art(14)" w:history="1">
        <w:r w:rsidR="00B621D2" w:rsidRPr="00F20F5F">
          <w:rPr>
            <w:rFonts w:ascii="Arial" w:hAnsi="Arial" w:cs="Arial"/>
          </w:rPr>
          <w:t>art. 14</w:t>
        </w:r>
      </w:hyperlink>
      <w:r w:rsidR="00B621D2" w:rsidRPr="00F20F5F">
        <w:rPr>
          <w:rFonts w:ascii="Arial" w:hAnsi="Arial" w:cs="Arial"/>
        </w:rPr>
        <w:t xml:space="preserve"> ustawy z dnia 22 grudnia 2015 r. o zasadach uznawania kwalifikacji zawodowych nabytych w państwach członkowskich Unii Europejskiej,</w:t>
      </w:r>
    </w:p>
    <w:p w14:paraId="09D3DFB8" w14:textId="1785ABC2" w:rsidR="004A3BF6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nie podjęła lub nie ukończyła studiów podyplomowych, o których mowa w </w:t>
      </w:r>
      <w:r w:rsidR="00072078" w:rsidRPr="00F20F5F">
        <w:rPr>
          <w:rFonts w:ascii="Arial" w:hAnsi="Arial" w:cs="Arial"/>
          <w:bCs/>
        </w:rPr>
        <w:t>§ 6 ust. 4 pkt. 2</w:t>
      </w:r>
    </w:p>
    <w:p w14:paraId="2566ACE6" w14:textId="38FF16E9" w:rsidR="00B621D2" w:rsidRPr="00F20F5F" w:rsidRDefault="00B621D2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- zwraca na wyodrębniony rachunek bankowy PUP sfinansowane z Funduszu Pracy koszty należne instytucji szkoleniowej, instytucji potwierdzającej nabycie wiedzy i umiejętności, instytucji wydającej </w:t>
      </w:r>
      <w:r w:rsidRPr="00F20F5F">
        <w:rPr>
          <w:rFonts w:ascii="Arial" w:hAnsi="Arial" w:cs="Arial"/>
        </w:rPr>
        <w:lastRenderedPageBreak/>
        <w:t xml:space="preserve">dokumenty potwierdzające nabycie wiedzy i umiejętności, instytucji pobierającej opłaty, o których mowa w </w:t>
      </w:r>
      <w:r w:rsidR="00E41F4D" w:rsidRPr="00F20F5F">
        <w:rPr>
          <w:rFonts w:ascii="Arial" w:hAnsi="Arial" w:cs="Arial"/>
          <w:bCs/>
        </w:rPr>
        <w:t>§ 8 ust. 1</w:t>
      </w:r>
      <w:r w:rsidR="00E41F4D"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</w:rPr>
        <w:t xml:space="preserve">oraz </w:t>
      </w:r>
      <w:r w:rsidR="00E41F4D" w:rsidRPr="00F20F5F">
        <w:rPr>
          <w:rFonts w:ascii="Arial" w:hAnsi="Arial" w:cs="Arial"/>
          <w:bCs/>
        </w:rPr>
        <w:t xml:space="preserve">§ 9 ust. 1 </w:t>
      </w:r>
      <w:r w:rsidRPr="00F20F5F">
        <w:rPr>
          <w:rFonts w:ascii="Arial" w:hAnsi="Arial" w:cs="Arial"/>
        </w:rPr>
        <w:t>lub organizatorowi studiów podyplomowych.</w:t>
      </w:r>
    </w:p>
    <w:p w14:paraId="7FB7AFB0" w14:textId="6C380EFF" w:rsidR="00B621D2" w:rsidRPr="00F20F5F" w:rsidRDefault="0039141A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685C85"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Zwrot, o którym mowa </w:t>
      </w:r>
      <w:r w:rsidR="004A3BF6" w:rsidRPr="00F20F5F">
        <w:rPr>
          <w:rFonts w:ascii="Arial" w:hAnsi="Arial" w:cs="Arial"/>
        </w:rPr>
        <w:t>powyżej</w:t>
      </w:r>
      <w:r w:rsidR="00B621D2" w:rsidRPr="00F20F5F">
        <w:rPr>
          <w:rFonts w:ascii="Arial" w:hAnsi="Arial" w:cs="Arial"/>
        </w:rPr>
        <w:t>, dotyczy również kosztów:</w:t>
      </w:r>
    </w:p>
    <w:p w14:paraId="449882FF" w14:textId="3B724AD1" w:rsidR="00B621D2" w:rsidRPr="00F20F5F" w:rsidRDefault="00685C85" w:rsidP="0039141A">
      <w:pPr>
        <w:spacing w:line="360" w:lineRule="auto"/>
        <w:jc w:val="both"/>
        <w:rPr>
          <w:rFonts w:ascii="Arial" w:hAnsi="Arial" w:cs="Arial"/>
          <w:color w:val="EE0000"/>
        </w:rPr>
      </w:pPr>
      <w:r w:rsidRPr="00F20F5F">
        <w:rPr>
          <w:rFonts w:ascii="Arial" w:hAnsi="Arial" w:cs="Arial"/>
          <w:b/>
          <w:bCs/>
        </w:rPr>
        <w:t>1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badań lekarskich lub psychologicznych, o których mowa w </w:t>
      </w:r>
      <w:r w:rsidR="0062295D"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1</w:t>
      </w:r>
      <w:r w:rsidR="00B621D2" w:rsidRPr="00F20F5F">
        <w:rPr>
          <w:rFonts w:ascii="Arial" w:hAnsi="Arial" w:cs="Arial"/>
          <w:bCs/>
        </w:rPr>
        <w:t xml:space="preserve"> ust. 1,</w:t>
      </w:r>
    </w:p>
    <w:p w14:paraId="0572FD16" w14:textId="39A299F3" w:rsidR="00B621D2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>ubezpieczenia, o którym mowa w</w:t>
      </w:r>
      <w:r w:rsidR="00B621D2" w:rsidRPr="00F20F5F">
        <w:rPr>
          <w:rFonts w:ascii="Arial" w:hAnsi="Arial" w:cs="Arial"/>
          <w:color w:val="EE0000"/>
        </w:rPr>
        <w:t xml:space="preserve"> </w:t>
      </w:r>
      <w:r w:rsidR="00492A4F"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2</w:t>
      </w:r>
      <w:r w:rsidR="00492A4F" w:rsidRPr="00F20F5F">
        <w:rPr>
          <w:rFonts w:ascii="Arial" w:hAnsi="Arial" w:cs="Arial"/>
          <w:bCs/>
        </w:rPr>
        <w:t>,</w:t>
      </w:r>
    </w:p>
    <w:p w14:paraId="40A8E072" w14:textId="4B88AECA" w:rsidR="00B621D2" w:rsidRPr="00F20F5F" w:rsidRDefault="00685C85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przejazdu, o którym mowa w </w:t>
      </w:r>
      <w:r w:rsidR="00643597"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1</w:t>
      </w:r>
      <w:r w:rsidR="00643597" w:rsidRPr="00F20F5F">
        <w:rPr>
          <w:rFonts w:ascii="Arial" w:hAnsi="Arial" w:cs="Arial"/>
          <w:bCs/>
        </w:rPr>
        <w:t xml:space="preserve"> ust. 2,</w:t>
      </w:r>
    </w:p>
    <w:p w14:paraId="42741ED2" w14:textId="6987B8B9" w:rsidR="004A3BF6" w:rsidRPr="00F20F5F" w:rsidRDefault="00685C85" w:rsidP="0039141A">
      <w:pPr>
        <w:spacing w:line="360" w:lineRule="auto"/>
        <w:jc w:val="both"/>
        <w:rPr>
          <w:rFonts w:ascii="Arial" w:hAnsi="Arial" w:cs="Arial"/>
          <w:color w:val="EE0000"/>
        </w:rPr>
      </w:pPr>
      <w:r w:rsidRPr="00F20F5F">
        <w:rPr>
          <w:rFonts w:ascii="Arial" w:hAnsi="Arial" w:cs="Arial"/>
          <w:b/>
          <w:bCs/>
        </w:rPr>
        <w:t>4</w:t>
      </w:r>
      <w:r w:rsidR="00B621D2" w:rsidRPr="00F20F5F">
        <w:rPr>
          <w:rFonts w:ascii="Arial" w:hAnsi="Arial" w:cs="Arial"/>
          <w:b/>
          <w:bCs/>
        </w:rPr>
        <w:t>)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zakwaterowania, o którym mowa w </w:t>
      </w:r>
      <w:r w:rsidR="00643597"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1</w:t>
      </w:r>
      <w:r w:rsidR="00643597" w:rsidRPr="00F20F5F">
        <w:rPr>
          <w:rFonts w:ascii="Arial" w:hAnsi="Arial" w:cs="Arial"/>
          <w:bCs/>
        </w:rPr>
        <w:t xml:space="preserve"> ust. </w:t>
      </w:r>
      <w:r w:rsidR="003E04D6" w:rsidRPr="00F20F5F">
        <w:rPr>
          <w:rFonts w:ascii="Arial" w:hAnsi="Arial" w:cs="Arial"/>
          <w:bCs/>
        </w:rPr>
        <w:t>3</w:t>
      </w:r>
      <w:r w:rsidR="00643597" w:rsidRPr="00F20F5F">
        <w:rPr>
          <w:rFonts w:ascii="Arial" w:hAnsi="Arial" w:cs="Arial"/>
          <w:bCs/>
        </w:rPr>
        <w:t xml:space="preserve"> </w:t>
      </w:r>
    </w:p>
    <w:p w14:paraId="1EFA26DF" w14:textId="77777777" w:rsidR="0039141A" w:rsidRPr="00F20F5F" w:rsidRDefault="00B621D2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- o ile zostały poniesione.</w:t>
      </w:r>
    </w:p>
    <w:p w14:paraId="7FDB14D4" w14:textId="6F90082E" w:rsidR="00B621D2" w:rsidRPr="00F20F5F" w:rsidRDefault="0039141A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Z</w:t>
      </w:r>
      <w:r w:rsidR="004A3BF6" w:rsidRPr="00F20F5F">
        <w:rPr>
          <w:rFonts w:ascii="Arial" w:hAnsi="Arial" w:cs="Arial"/>
        </w:rPr>
        <w:t>wrotu kosztów</w:t>
      </w:r>
      <w:r w:rsidR="00685C85" w:rsidRPr="00F20F5F">
        <w:rPr>
          <w:rFonts w:ascii="Arial" w:hAnsi="Arial" w:cs="Arial"/>
        </w:rPr>
        <w:t xml:space="preserve"> wymienionych w </w:t>
      </w:r>
      <w:bookmarkStart w:id="7" w:name="_Hlk202428478"/>
      <w:r w:rsidR="00685C85" w:rsidRPr="00F20F5F">
        <w:rPr>
          <w:rFonts w:ascii="Arial" w:hAnsi="Arial" w:cs="Arial"/>
          <w:bCs/>
        </w:rPr>
        <w:t>§ 2</w:t>
      </w:r>
      <w:bookmarkEnd w:id="7"/>
      <w:r w:rsidR="00685C85" w:rsidRPr="00F20F5F">
        <w:rPr>
          <w:rFonts w:ascii="Arial" w:hAnsi="Arial" w:cs="Arial"/>
          <w:b/>
        </w:rPr>
        <w:t xml:space="preserve"> </w:t>
      </w:r>
      <w:r w:rsidR="00685C85" w:rsidRPr="00F20F5F">
        <w:rPr>
          <w:rFonts w:ascii="Arial" w:hAnsi="Arial" w:cs="Arial"/>
        </w:rPr>
        <w:t xml:space="preserve">ust. </w:t>
      </w:r>
      <w:r w:rsidR="00F70EDD" w:rsidRPr="00F20F5F">
        <w:rPr>
          <w:rFonts w:ascii="Arial" w:hAnsi="Arial" w:cs="Arial"/>
        </w:rPr>
        <w:t>9</w:t>
      </w:r>
      <w:r w:rsidR="00685C85" w:rsidRPr="00F20F5F">
        <w:rPr>
          <w:rFonts w:ascii="Arial" w:hAnsi="Arial" w:cs="Arial"/>
        </w:rPr>
        <w:t xml:space="preserve"> pkt. 1 i pkt. 2 </w:t>
      </w:r>
      <w:r w:rsidR="004A3BF6" w:rsidRPr="00F20F5F">
        <w:rPr>
          <w:rFonts w:ascii="Arial" w:hAnsi="Arial" w:cs="Arial"/>
        </w:rPr>
        <w:t xml:space="preserve"> </w:t>
      </w:r>
      <w:r w:rsidR="00B621D2" w:rsidRPr="00F20F5F">
        <w:rPr>
          <w:rFonts w:ascii="Arial" w:hAnsi="Arial" w:cs="Arial"/>
        </w:rPr>
        <w:t xml:space="preserve">nie stosuje się w przypadku gdy przyczyną niezrealizowania działań, o których mowa w </w:t>
      </w:r>
      <w:r w:rsidR="00685C85" w:rsidRPr="00F20F5F">
        <w:rPr>
          <w:rFonts w:ascii="Arial" w:hAnsi="Arial" w:cs="Arial"/>
          <w:bCs/>
        </w:rPr>
        <w:t>§ 2</w:t>
      </w:r>
      <w:r w:rsidR="00685C85" w:rsidRPr="00F20F5F">
        <w:rPr>
          <w:rFonts w:ascii="Arial" w:hAnsi="Arial" w:cs="Arial"/>
          <w:b/>
        </w:rPr>
        <w:t xml:space="preserve"> </w:t>
      </w:r>
      <w:r w:rsidR="00685C85" w:rsidRPr="00F20F5F">
        <w:rPr>
          <w:rFonts w:ascii="Arial" w:hAnsi="Arial" w:cs="Arial"/>
        </w:rPr>
        <w:t xml:space="preserve">ust. </w:t>
      </w:r>
      <w:r w:rsidR="00F70EDD" w:rsidRPr="00F20F5F">
        <w:rPr>
          <w:rFonts w:ascii="Arial" w:hAnsi="Arial" w:cs="Arial"/>
        </w:rPr>
        <w:t>9</w:t>
      </w:r>
      <w:r w:rsidR="00685C85" w:rsidRPr="00F20F5F">
        <w:rPr>
          <w:rFonts w:ascii="Arial" w:hAnsi="Arial" w:cs="Arial"/>
        </w:rPr>
        <w:t xml:space="preserve"> pkt. 1</w:t>
      </w:r>
      <w:r w:rsidR="00B621D2" w:rsidRPr="00F20F5F">
        <w:rPr>
          <w:rFonts w:ascii="Arial" w:hAnsi="Arial" w:cs="Arial"/>
        </w:rPr>
        <w:t>, było podjęcie zatrudnienia, innej pracy zarobkowej lub prowadzenie działalności gospodarczej, trwające co najmniej miesiąc.</w:t>
      </w:r>
    </w:p>
    <w:p w14:paraId="4F77CD33" w14:textId="43131704" w:rsidR="007271C0" w:rsidRPr="00F20F5F" w:rsidRDefault="00A30902" w:rsidP="0039141A">
      <w:pPr>
        <w:spacing w:line="360" w:lineRule="auto"/>
        <w:jc w:val="both"/>
        <w:rPr>
          <w:rFonts w:ascii="Arial" w:hAnsi="Arial" w:cs="Arial"/>
          <w:color w:val="FF0000"/>
        </w:rPr>
      </w:pPr>
      <w:bookmarkStart w:id="8" w:name="_Hlk203396764"/>
      <w:r w:rsidRPr="00F20F5F">
        <w:rPr>
          <w:rFonts w:ascii="Arial" w:hAnsi="Arial" w:cs="Arial"/>
          <w:b/>
          <w:bCs/>
        </w:rPr>
        <w:t>1</w:t>
      </w:r>
      <w:r w:rsidR="007743C4" w:rsidRPr="00F20F5F">
        <w:rPr>
          <w:rFonts w:ascii="Arial" w:hAnsi="Arial" w:cs="Arial"/>
          <w:b/>
          <w:bCs/>
        </w:rPr>
        <w:t>0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</w:t>
      </w:r>
      <w:r w:rsidR="00CE1C87" w:rsidRPr="00F20F5F">
        <w:rPr>
          <w:rFonts w:ascii="Arial" w:hAnsi="Arial" w:cs="Arial"/>
          <w:b/>
          <w:bCs/>
        </w:rPr>
        <w:t>Osobę uprawnioną</w:t>
      </w:r>
      <w:r w:rsidR="00970828" w:rsidRPr="00F20F5F">
        <w:rPr>
          <w:rFonts w:ascii="Arial" w:hAnsi="Arial" w:cs="Arial"/>
          <w:b/>
          <w:bCs/>
        </w:rPr>
        <w:t>,</w:t>
      </w:r>
      <w:r w:rsidRPr="00F20F5F">
        <w:rPr>
          <w:rFonts w:ascii="Arial" w:hAnsi="Arial" w:cs="Arial"/>
          <w:b/>
          <w:bCs/>
        </w:rPr>
        <w:t xml:space="preserve"> któr</w:t>
      </w:r>
      <w:r w:rsidR="00CE1C87" w:rsidRPr="00F20F5F">
        <w:rPr>
          <w:rFonts w:ascii="Arial" w:hAnsi="Arial" w:cs="Arial"/>
          <w:b/>
          <w:bCs/>
        </w:rPr>
        <w:t>a</w:t>
      </w:r>
      <w:r w:rsidRPr="00F20F5F">
        <w:rPr>
          <w:rFonts w:ascii="Arial" w:hAnsi="Arial" w:cs="Arial"/>
          <w:b/>
          <w:bCs/>
        </w:rPr>
        <w:t xml:space="preserve"> z własnej winy po skierowaniu przez PUP lub zawarciu umowy nie podj</w:t>
      </w:r>
      <w:r w:rsidR="00CE1C87" w:rsidRPr="00F20F5F">
        <w:rPr>
          <w:rFonts w:ascii="Arial" w:hAnsi="Arial" w:cs="Arial"/>
          <w:b/>
          <w:bCs/>
        </w:rPr>
        <w:t>ę</w:t>
      </w:r>
      <w:r w:rsidRPr="00F20F5F">
        <w:rPr>
          <w:rFonts w:ascii="Arial" w:hAnsi="Arial" w:cs="Arial"/>
          <w:b/>
          <w:bCs/>
        </w:rPr>
        <w:t>ł</w:t>
      </w:r>
      <w:r w:rsidR="00CE1C87" w:rsidRPr="00F20F5F">
        <w:rPr>
          <w:rFonts w:ascii="Arial" w:hAnsi="Arial" w:cs="Arial"/>
          <w:b/>
          <w:bCs/>
        </w:rPr>
        <w:t>a</w:t>
      </w:r>
      <w:r w:rsidRPr="00F20F5F">
        <w:rPr>
          <w:rFonts w:ascii="Arial" w:hAnsi="Arial" w:cs="Arial"/>
          <w:b/>
          <w:bCs/>
        </w:rPr>
        <w:t xml:space="preserve"> albo przerwał</w:t>
      </w:r>
      <w:r w:rsidR="00CE1C87" w:rsidRPr="00F20F5F">
        <w:rPr>
          <w:rFonts w:ascii="Arial" w:hAnsi="Arial" w:cs="Arial"/>
          <w:b/>
          <w:bCs/>
        </w:rPr>
        <w:t>a</w:t>
      </w:r>
      <w:r w:rsidRPr="00F20F5F">
        <w:rPr>
          <w:rFonts w:ascii="Arial" w:hAnsi="Arial" w:cs="Arial"/>
          <w:b/>
          <w:bCs/>
        </w:rPr>
        <w:t xml:space="preserve"> realizację formy pomocy,</w:t>
      </w:r>
      <w:r w:rsidRPr="00F20F5F">
        <w:rPr>
          <w:rFonts w:ascii="Arial" w:hAnsi="Arial" w:cs="Arial"/>
        </w:rPr>
        <w:t xml:space="preserve"> Starosta pozbawia statusu</w:t>
      </w:r>
      <w:r w:rsidR="007271C0" w:rsidRPr="00F20F5F">
        <w:rPr>
          <w:rFonts w:ascii="Arial" w:hAnsi="Arial" w:cs="Arial"/>
        </w:rPr>
        <w:t xml:space="preserve"> chyba że powodem niepodjęcia albo przerwania realizacji było podjęcie zatrudnienia, innej pracy zarobkowej lub działalności gospodarczej. </w:t>
      </w:r>
    </w:p>
    <w:p w14:paraId="38A2CBEE" w14:textId="154D25AE" w:rsidR="00A30902" w:rsidRPr="00F20F5F" w:rsidRDefault="007271C0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P</w:t>
      </w:r>
      <w:r w:rsidR="00A30902" w:rsidRPr="00F20F5F">
        <w:rPr>
          <w:rFonts w:ascii="Arial" w:hAnsi="Arial" w:cs="Arial"/>
        </w:rPr>
        <w:t>ozbawienie statusu następuje od następnego dnia po dniu skierowania lub zawarci</w:t>
      </w:r>
      <w:r w:rsidRPr="00F20F5F">
        <w:rPr>
          <w:rFonts w:ascii="Arial" w:hAnsi="Arial" w:cs="Arial"/>
        </w:rPr>
        <w:t>u</w:t>
      </w:r>
      <w:r w:rsidR="00A30902" w:rsidRPr="00F20F5F">
        <w:rPr>
          <w:rFonts w:ascii="Arial" w:hAnsi="Arial" w:cs="Arial"/>
        </w:rPr>
        <w:t xml:space="preserve"> umowy, albo od dnia przerwania realizacji, na okres 90 dni</w:t>
      </w:r>
      <w:r w:rsidRPr="00F20F5F">
        <w:rPr>
          <w:rFonts w:ascii="Arial" w:hAnsi="Arial" w:cs="Arial"/>
        </w:rPr>
        <w:t>.</w:t>
      </w:r>
    </w:p>
    <w:p w14:paraId="7826ABAD" w14:textId="56028794" w:rsidR="007271C0" w:rsidRPr="00F20F5F" w:rsidRDefault="007271C0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7743C4" w:rsidRPr="00F20F5F">
        <w:rPr>
          <w:rFonts w:ascii="Arial" w:hAnsi="Arial" w:cs="Arial"/>
          <w:b/>
          <w:bCs/>
        </w:rPr>
        <w:t>1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</w:t>
      </w:r>
      <w:r w:rsidR="000558B6" w:rsidRPr="00F20F5F">
        <w:rPr>
          <w:rFonts w:ascii="Arial" w:hAnsi="Arial" w:cs="Arial"/>
          <w:b/>
          <w:bCs/>
        </w:rPr>
        <w:t>Osoba uprawniona</w:t>
      </w:r>
      <w:r w:rsidRPr="00F20F5F">
        <w:rPr>
          <w:rFonts w:ascii="Arial" w:hAnsi="Arial" w:cs="Arial"/>
          <w:b/>
          <w:bCs/>
        </w:rPr>
        <w:t>, któr</w:t>
      </w:r>
      <w:r w:rsidR="000558B6" w:rsidRPr="00F20F5F">
        <w:rPr>
          <w:rFonts w:ascii="Arial" w:hAnsi="Arial" w:cs="Arial"/>
          <w:b/>
          <w:bCs/>
        </w:rPr>
        <w:t>a</w:t>
      </w:r>
      <w:r w:rsidRPr="00F20F5F">
        <w:rPr>
          <w:rFonts w:ascii="Arial" w:hAnsi="Arial" w:cs="Arial"/>
          <w:b/>
          <w:bCs/>
        </w:rPr>
        <w:t xml:space="preserve"> bez uzasadnionej przyczyny przerwał</w:t>
      </w:r>
      <w:r w:rsidR="002E4A6B" w:rsidRPr="00F20F5F">
        <w:rPr>
          <w:rFonts w:ascii="Arial" w:hAnsi="Arial" w:cs="Arial"/>
          <w:b/>
          <w:bCs/>
        </w:rPr>
        <w:t>a</w:t>
      </w:r>
      <w:r w:rsidRPr="00F20F5F">
        <w:rPr>
          <w:rFonts w:ascii="Arial" w:hAnsi="Arial" w:cs="Arial"/>
          <w:b/>
          <w:bCs/>
        </w:rPr>
        <w:t xml:space="preserve"> realizację formy pomocy określonej w ustawie finansowaną z Funduszu Pracy, z wyłączeniem pośrednictwa pracy i poradnictwa zawodowego,</w:t>
      </w:r>
      <w:r w:rsidRPr="00F20F5F">
        <w:rPr>
          <w:rFonts w:ascii="Arial" w:hAnsi="Arial" w:cs="Arial"/>
        </w:rPr>
        <w:t xml:space="preserve"> nie może korzystać z tej formy pomocy </w:t>
      </w:r>
      <w:r w:rsidRPr="00F20F5F">
        <w:rPr>
          <w:rFonts w:ascii="Arial" w:hAnsi="Arial" w:cs="Arial"/>
          <w:b/>
          <w:bCs/>
        </w:rPr>
        <w:t>przez okres 90 dni</w:t>
      </w:r>
      <w:r w:rsidRPr="00F20F5F">
        <w:rPr>
          <w:rFonts w:ascii="Arial" w:hAnsi="Arial" w:cs="Arial"/>
        </w:rPr>
        <w:t xml:space="preserve"> od dnia jej przerwania, chyba że powodem przerwania było podjęcie zatrudnienia, innej pracy zarobkowej lub działalności gospodarczej na okres nie krótszy niż miesiąc.</w:t>
      </w:r>
    </w:p>
    <w:bookmarkEnd w:id="8"/>
    <w:p w14:paraId="02B42B1D" w14:textId="4152E205" w:rsidR="00715699" w:rsidRPr="00F20F5F" w:rsidRDefault="00715699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7743C4" w:rsidRPr="00F20F5F">
        <w:rPr>
          <w:rFonts w:ascii="Arial" w:hAnsi="Arial" w:cs="Arial"/>
          <w:b/>
          <w:bCs/>
        </w:rPr>
        <w:t>2</w:t>
      </w:r>
      <w:r w:rsidRPr="00F20F5F">
        <w:rPr>
          <w:rFonts w:ascii="Arial" w:hAnsi="Arial" w:cs="Arial"/>
          <w:b/>
          <w:bCs/>
        </w:rPr>
        <w:t xml:space="preserve">. </w:t>
      </w:r>
      <w:r w:rsidRPr="00F20F5F">
        <w:rPr>
          <w:rFonts w:ascii="Arial" w:hAnsi="Arial" w:cs="Arial"/>
        </w:rPr>
        <w:t xml:space="preserve">Jeżeli osoba w trakcie realizacji form pomocy, o których mowa w </w:t>
      </w:r>
      <w:r w:rsidR="00647B07" w:rsidRPr="00F20F5F">
        <w:rPr>
          <w:rFonts w:ascii="Arial" w:hAnsi="Arial" w:cs="Arial"/>
          <w:bCs/>
        </w:rPr>
        <w:t xml:space="preserve">§ 2 ust. </w:t>
      </w:r>
      <w:r w:rsidR="00D03333" w:rsidRPr="00F20F5F">
        <w:rPr>
          <w:rFonts w:ascii="Arial" w:hAnsi="Arial" w:cs="Arial"/>
          <w:bCs/>
        </w:rPr>
        <w:t>1</w:t>
      </w:r>
      <w:r w:rsidR="00647B07" w:rsidRPr="00F20F5F">
        <w:rPr>
          <w:rFonts w:ascii="Arial" w:hAnsi="Arial" w:cs="Arial"/>
          <w:bCs/>
        </w:rPr>
        <w:t xml:space="preserve"> Regulaminu</w:t>
      </w:r>
      <w:r w:rsidR="00085C96" w:rsidRPr="00085C96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</w:rPr>
        <w:t>utraciła status bezrobotnego lub poszukującego pracy w przypadkach, o których mowa w art. 65 ust. 1 pkt 1, 4-7, 9 oraz w art. 68 ust. 1 pkt 4</w:t>
      </w:r>
      <w:r w:rsidR="00647B07" w:rsidRPr="00F20F5F">
        <w:rPr>
          <w:rFonts w:ascii="Arial" w:hAnsi="Arial" w:cs="Arial"/>
        </w:rPr>
        <w:t xml:space="preserve"> ustawy</w:t>
      </w:r>
      <w:r w:rsidRPr="00F20F5F">
        <w:rPr>
          <w:rFonts w:ascii="Arial" w:hAnsi="Arial" w:cs="Arial"/>
        </w:rPr>
        <w:t>, starosta nie zawiesza finansowania tych form.</w:t>
      </w:r>
    </w:p>
    <w:p w14:paraId="2C29BD6B" w14:textId="68F3F983" w:rsidR="00B621D2" w:rsidRPr="00F20F5F" w:rsidRDefault="0039141A" w:rsidP="0039141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7743C4" w:rsidRPr="00F20F5F">
        <w:rPr>
          <w:rFonts w:ascii="Arial" w:hAnsi="Arial" w:cs="Arial"/>
          <w:b/>
          <w:bCs/>
        </w:rPr>
        <w:t>3</w:t>
      </w:r>
      <w:r w:rsidRPr="00F20F5F">
        <w:rPr>
          <w:rFonts w:ascii="Arial" w:hAnsi="Arial" w:cs="Arial"/>
          <w:b/>
          <w:bCs/>
        </w:rPr>
        <w:t>.</w:t>
      </w:r>
      <w:r w:rsidR="00B621D2" w:rsidRPr="00F20F5F">
        <w:rPr>
          <w:rFonts w:ascii="Arial" w:hAnsi="Arial" w:cs="Arial"/>
          <w:b/>
          <w:bCs/>
        </w:rPr>
        <w:t> </w:t>
      </w:r>
      <w:r w:rsidR="00B621D2" w:rsidRPr="00F20F5F">
        <w:rPr>
          <w:rFonts w:ascii="Arial" w:hAnsi="Arial" w:cs="Arial"/>
        </w:rPr>
        <w:t>Bezrobotny, biorący udział w szkoleniu finansowanym na podstawie umów z innym podmiotem niż PUP, powiadamia PUP o udziale w tym szkoleniu co najmniej na 7 dni przed dniem jego rozpoczęcia.</w:t>
      </w:r>
    </w:p>
    <w:p w14:paraId="16A59F32" w14:textId="3A7D252F" w:rsidR="0039141A" w:rsidRPr="00F20F5F" w:rsidRDefault="0087700F" w:rsidP="00375097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9" w:name="_Hlk202262808"/>
      <w:r w:rsidRPr="00F20F5F">
        <w:rPr>
          <w:rFonts w:ascii="Arial" w:hAnsi="Arial" w:cs="Arial"/>
          <w:b/>
          <w:u w:val="single"/>
        </w:rPr>
        <w:t xml:space="preserve">§ 3.  </w:t>
      </w:r>
      <w:bookmarkEnd w:id="9"/>
      <w:r w:rsidRPr="00F20F5F">
        <w:rPr>
          <w:rFonts w:ascii="Arial" w:hAnsi="Arial" w:cs="Arial"/>
          <w:b/>
          <w:u w:val="single"/>
        </w:rPr>
        <w:t>Szkolenia, na wniosek bezrobotnego lub poszukującego pracy</w:t>
      </w:r>
    </w:p>
    <w:p w14:paraId="7E0B4BA2" w14:textId="5B744FDA" w:rsidR="00D523D2" w:rsidRPr="00F20F5F" w:rsidRDefault="00D523D2" w:rsidP="00D523D2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 xml:space="preserve">1. </w:t>
      </w:r>
      <w:r w:rsidRPr="00F20F5F">
        <w:rPr>
          <w:rFonts w:ascii="Arial" w:hAnsi="Arial" w:cs="Arial"/>
        </w:rPr>
        <w:t xml:space="preserve">O skierowanie </w:t>
      </w:r>
      <w:r w:rsidRPr="00F20F5F">
        <w:rPr>
          <w:rFonts w:ascii="Arial" w:hAnsi="Arial" w:cs="Arial"/>
          <w:b/>
        </w:rPr>
        <w:t>na wybrane szkolenie</w:t>
      </w:r>
      <w:r w:rsidRPr="00F20F5F">
        <w:rPr>
          <w:rFonts w:ascii="Arial" w:hAnsi="Arial" w:cs="Arial"/>
        </w:rPr>
        <w:t xml:space="preserve"> może ubiegać się</w:t>
      </w:r>
      <w:r w:rsidR="00222E7C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 xml:space="preserve">osoba </w:t>
      </w:r>
      <w:r w:rsidR="007407FA" w:rsidRPr="00F20F5F">
        <w:rPr>
          <w:rFonts w:ascii="Arial" w:hAnsi="Arial" w:cs="Arial"/>
        </w:rPr>
        <w:t>uprawniona j</w:t>
      </w:r>
      <w:r w:rsidRPr="00F20F5F">
        <w:rPr>
          <w:rFonts w:ascii="Arial" w:hAnsi="Arial" w:cs="Arial"/>
        </w:rPr>
        <w:t>eżeli;</w:t>
      </w:r>
    </w:p>
    <w:p w14:paraId="1261823C" w14:textId="5AEB5E13" w:rsidR="00D523D2" w:rsidRPr="00F20F5F" w:rsidRDefault="003F19B8" w:rsidP="00D523D2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1)</w:t>
      </w:r>
      <w:r w:rsidR="00D523D2" w:rsidRPr="00F20F5F">
        <w:rPr>
          <w:rFonts w:ascii="Arial" w:hAnsi="Arial" w:cs="Arial"/>
        </w:rPr>
        <w:t xml:space="preserve"> uzasadni celowość tego szkolenia, w szczególności, jeżeli przedstawi informację od pracodawcy o zamiarze zatrudnienia</w:t>
      </w:r>
      <w:r w:rsidR="003E04D6" w:rsidRPr="00F20F5F">
        <w:rPr>
          <w:rFonts w:ascii="Arial" w:hAnsi="Arial" w:cs="Arial"/>
        </w:rPr>
        <w:t>, wykonywania innej pracy zarobkowej</w:t>
      </w:r>
      <w:r w:rsidR="00D523D2" w:rsidRPr="00F20F5F">
        <w:rPr>
          <w:rFonts w:ascii="Arial" w:hAnsi="Arial" w:cs="Arial"/>
        </w:rPr>
        <w:t xml:space="preserve"> lub informację o zamiarze podjęcia działalności gospodarczej,</w:t>
      </w:r>
    </w:p>
    <w:p w14:paraId="20DA817E" w14:textId="1B4BB4FE" w:rsidR="0039141A" w:rsidRPr="00F20F5F" w:rsidRDefault="003F19B8" w:rsidP="00C4786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="00D523D2" w:rsidRPr="00F20F5F">
        <w:rPr>
          <w:rFonts w:ascii="Arial" w:hAnsi="Arial" w:cs="Arial"/>
          <w:b/>
          <w:bCs/>
        </w:rPr>
        <w:t xml:space="preserve"> </w:t>
      </w:r>
      <w:r w:rsidR="00D523D2" w:rsidRPr="00F20F5F">
        <w:rPr>
          <w:rFonts w:ascii="Arial" w:hAnsi="Arial" w:cs="Arial"/>
        </w:rPr>
        <w:t xml:space="preserve"> koszt należny instytucji szkoleniowej w części finansowanej przez  </w:t>
      </w:r>
      <w:r w:rsidR="003E04D6" w:rsidRPr="00F20F5F">
        <w:rPr>
          <w:rFonts w:ascii="Arial" w:hAnsi="Arial" w:cs="Arial"/>
        </w:rPr>
        <w:t xml:space="preserve">Starostę </w:t>
      </w:r>
      <w:r w:rsidR="00D523D2" w:rsidRPr="00F20F5F">
        <w:rPr>
          <w:rFonts w:ascii="Arial" w:hAnsi="Arial" w:cs="Arial"/>
        </w:rPr>
        <w:t>nie przekroczy 300 % przeciętnego wynagrodzenia.</w:t>
      </w:r>
    </w:p>
    <w:p w14:paraId="6B85971C" w14:textId="27DA54A4" w:rsidR="00222E7C" w:rsidRPr="00F20F5F" w:rsidRDefault="00222E7C" w:rsidP="00C4786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 Szkoleni</w:t>
      </w:r>
      <w:r w:rsidR="003E04D6" w:rsidRPr="00F20F5F">
        <w:rPr>
          <w:rFonts w:ascii="Arial" w:hAnsi="Arial" w:cs="Arial"/>
        </w:rPr>
        <w:t>a</w:t>
      </w:r>
      <w:r w:rsidRPr="00F20F5F">
        <w:rPr>
          <w:rFonts w:ascii="Arial" w:hAnsi="Arial" w:cs="Arial"/>
        </w:rPr>
        <w:t xml:space="preserve"> mogą trwać do 24 miesięcy.</w:t>
      </w:r>
    </w:p>
    <w:p w14:paraId="049EAEB7" w14:textId="13EBB33D" w:rsidR="0039141A" w:rsidRPr="00F20F5F" w:rsidRDefault="00222E7C" w:rsidP="00C4786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Pr="00F20F5F">
        <w:rPr>
          <w:rFonts w:ascii="Arial" w:hAnsi="Arial" w:cs="Arial"/>
        </w:rPr>
        <w:t xml:space="preserve"> Szkolenie jest realizowane w formie kursu, w tym kwalifikacyjnego kursu zawodowego.</w:t>
      </w:r>
    </w:p>
    <w:p w14:paraId="01712CEB" w14:textId="00BC602B" w:rsidR="00B26864" w:rsidRPr="00F20F5F" w:rsidRDefault="00222E7C" w:rsidP="00C4786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4.</w:t>
      </w:r>
      <w:r w:rsidRPr="00F20F5F">
        <w:rPr>
          <w:rFonts w:ascii="Arial" w:hAnsi="Arial" w:cs="Arial"/>
        </w:rPr>
        <w:t xml:space="preserve"> Osoba uprawniona pobiera wniosek </w:t>
      </w:r>
      <w:r w:rsidR="00B26864" w:rsidRPr="00085C96">
        <w:rPr>
          <w:rFonts w:ascii="Arial" w:hAnsi="Arial" w:cs="Arial"/>
        </w:rPr>
        <w:t>o sfinansowanie szkolenia</w:t>
      </w:r>
      <w:r w:rsidR="00085C96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na stanowisku specjalisty ds. rozwoju zawodowego</w:t>
      </w:r>
      <w:r w:rsidR="009F6C38" w:rsidRPr="00F20F5F">
        <w:rPr>
          <w:rFonts w:ascii="Arial" w:hAnsi="Arial" w:cs="Arial"/>
        </w:rPr>
        <w:t xml:space="preserve"> lub </w:t>
      </w:r>
      <w:r w:rsidR="00441C27" w:rsidRPr="00F20F5F">
        <w:rPr>
          <w:rFonts w:ascii="Arial" w:hAnsi="Arial" w:cs="Arial"/>
        </w:rPr>
        <w:t>ze</w:t>
      </w:r>
      <w:r w:rsidR="009F6C38" w:rsidRPr="00F20F5F">
        <w:rPr>
          <w:rFonts w:ascii="Arial" w:hAnsi="Arial" w:cs="Arial"/>
        </w:rPr>
        <w:t xml:space="preserve"> stron</w:t>
      </w:r>
      <w:r w:rsidR="00441C27" w:rsidRPr="00F20F5F">
        <w:rPr>
          <w:rFonts w:ascii="Arial" w:hAnsi="Arial" w:cs="Arial"/>
        </w:rPr>
        <w:t>y</w:t>
      </w:r>
      <w:r w:rsidR="009F6C38" w:rsidRPr="00F20F5F">
        <w:rPr>
          <w:rFonts w:ascii="Arial" w:hAnsi="Arial" w:cs="Arial"/>
        </w:rPr>
        <w:t xml:space="preserve"> internetowej Urzędu</w:t>
      </w:r>
      <w:r w:rsidRPr="00F20F5F">
        <w:rPr>
          <w:rFonts w:ascii="Arial" w:hAnsi="Arial" w:cs="Arial"/>
        </w:rPr>
        <w:t>, składa wypełniony wniosek w sekretariacie Urzędu Pracy</w:t>
      </w:r>
      <w:r w:rsidR="00B26864" w:rsidRPr="00F20F5F">
        <w:rPr>
          <w:rFonts w:ascii="Arial" w:hAnsi="Arial" w:cs="Arial"/>
        </w:rPr>
        <w:t>.</w:t>
      </w:r>
    </w:p>
    <w:p w14:paraId="1B4D9A27" w14:textId="0C6A37D0" w:rsidR="000847FC" w:rsidRPr="00F20F5F" w:rsidRDefault="000847FC" w:rsidP="000847F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i/>
        </w:rPr>
        <w:t xml:space="preserve">Wzór „Wniosku o </w:t>
      </w:r>
      <w:r w:rsidR="00D03333" w:rsidRPr="00F20F5F">
        <w:rPr>
          <w:rFonts w:ascii="Arial" w:hAnsi="Arial" w:cs="Arial"/>
          <w:i/>
        </w:rPr>
        <w:t>sfinansowanie</w:t>
      </w:r>
      <w:r w:rsidRPr="00F20F5F">
        <w:rPr>
          <w:rFonts w:ascii="Arial" w:hAnsi="Arial" w:cs="Arial"/>
          <w:i/>
        </w:rPr>
        <w:t xml:space="preserve"> szkoleni</w:t>
      </w:r>
      <w:r w:rsidR="00D03333" w:rsidRPr="00F20F5F">
        <w:rPr>
          <w:rFonts w:ascii="Arial" w:hAnsi="Arial" w:cs="Arial"/>
          <w:i/>
        </w:rPr>
        <w:t>a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1 </w:t>
      </w:r>
      <w:r w:rsidRPr="00F20F5F">
        <w:rPr>
          <w:rFonts w:ascii="Arial" w:hAnsi="Arial" w:cs="Arial"/>
          <w:i/>
        </w:rPr>
        <w:t xml:space="preserve"> do  Regulaminu.</w:t>
      </w:r>
    </w:p>
    <w:p w14:paraId="2FD1B65B" w14:textId="44A1D136" w:rsidR="000847FC" w:rsidRPr="00F20F5F" w:rsidRDefault="000847FC" w:rsidP="00C4786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lastRenderedPageBreak/>
        <w:t xml:space="preserve">Wniosek o </w:t>
      </w:r>
      <w:r w:rsidR="00D03333" w:rsidRPr="00F20F5F">
        <w:rPr>
          <w:rFonts w:ascii="Arial" w:hAnsi="Arial" w:cs="Arial"/>
          <w:b/>
        </w:rPr>
        <w:t>sfinansowanie</w:t>
      </w:r>
      <w:r w:rsidRPr="00F20F5F">
        <w:rPr>
          <w:rFonts w:ascii="Arial" w:hAnsi="Arial" w:cs="Arial"/>
          <w:b/>
        </w:rPr>
        <w:t xml:space="preserve"> szkoleni</w:t>
      </w:r>
      <w:r w:rsidR="00D03333" w:rsidRPr="00F20F5F">
        <w:rPr>
          <w:rFonts w:ascii="Arial" w:hAnsi="Arial" w:cs="Arial"/>
          <w:b/>
        </w:rPr>
        <w:t>a</w:t>
      </w:r>
      <w:r w:rsidRPr="00F20F5F">
        <w:rPr>
          <w:rFonts w:ascii="Arial" w:hAnsi="Arial" w:cs="Arial"/>
          <w:b/>
        </w:rPr>
        <w:t xml:space="preserve"> może dotyczyć tylko jednego szkolenia</w:t>
      </w:r>
      <w:r w:rsidRPr="00F20F5F">
        <w:rPr>
          <w:rFonts w:ascii="Arial" w:hAnsi="Arial" w:cs="Arial"/>
        </w:rPr>
        <w:t>.</w:t>
      </w:r>
    </w:p>
    <w:p w14:paraId="620EAAAB" w14:textId="277B109B" w:rsidR="00B26864" w:rsidRPr="00085C96" w:rsidRDefault="00B26864" w:rsidP="00B26864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</w:rPr>
        <w:t xml:space="preserve">Z wnioskiem o sfinansowanie szkolenia osoba uprawniona składa odpowiednio:  </w:t>
      </w:r>
      <w:r w:rsidR="00222E7C" w:rsidRPr="00F20F5F">
        <w:rPr>
          <w:rFonts w:ascii="Arial" w:hAnsi="Arial" w:cs="Arial"/>
        </w:rPr>
        <w:t xml:space="preserve"> informacj</w:t>
      </w:r>
      <w:r w:rsidRPr="00F20F5F">
        <w:rPr>
          <w:rFonts w:ascii="Arial" w:hAnsi="Arial" w:cs="Arial"/>
        </w:rPr>
        <w:t xml:space="preserve">ę </w:t>
      </w:r>
      <w:r w:rsidR="00222E7C" w:rsidRPr="00F20F5F">
        <w:rPr>
          <w:rFonts w:ascii="Arial" w:hAnsi="Arial" w:cs="Arial"/>
        </w:rPr>
        <w:t>pracodawcy o zamiarze zatrudnienia</w:t>
      </w:r>
      <w:r w:rsidR="003E04D6" w:rsidRPr="00F20F5F">
        <w:rPr>
          <w:rFonts w:ascii="Arial" w:hAnsi="Arial" w:cs="Arial"/>
        </w:rPr>
        <w:t xml:space="preserve">, </w:t>
      </w:r>
      <w:bookmarkStart w:id="10" w:name="_Hlk203037071"/>
      <w:r w:rsidR="003E04D6" w:rsidRPr="00F20F5F">
        <w:rPr>
          <w:rFonts w:ascii="Arial" w:hAnsi="Arial" w:cs="Arial"/>
        </w:rPr>
        <w:t>wykonywania innej pracy zarobkowej</w:t>
      </w:r>
      <w:r w:rsidR="00222E7C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  <w:i/>
          <w:iCs/>
        </w:rPr>
        <w:t>(</w:t>
      </w:r>
      <w:r w:rsidR="000847FC" w:rsidRPr="00F20F5F">
        <w:rPr>
          <w:rFonts w:ascii="Arial" w:hAnsi="Arial" w:cs="Arial"/>
          <w:b/>
          <w:bCs/>
          <w:i/>
          <w:iCs/>
        </w:rPr>
        <w:t>z</w:t>
      </w:r>
      <w:r w:rsidRPr="00F20F5F">
        <w:rPr>
          <w:rFonts w:ascii="Arial" w:hAnsi="Arial" w:cs="Arial"/>
          <w:b/>
          <w:bCs/>
          <w:i/>
          <w:iCs/>
        </w:rPr>
        <w:t>ałącznik nr 1A</w:t>
      </w:r>
      <w:r w:rsidRPr="00F20F5F">
        <w:rPr>
          <w:rFonts w:ascii="Arial" w:hAnsi="Arial" w:cs="Arial"/>
          <w:i/>
          <w:iCs/>
        </w:rPr>
        <w:t xml:space="preserve"> do Wniosku o sfinansowanie szkolenia</w:t>
      </w:r>
      <w:r w:rsidR="00D03333" w:rsidRPr="00F20F5F">
        <w:rPr>
          <w:rFonts w:ascii="Arial" w:hAnsi="Arial" w:cs="Arial"/>
          <w:i/>
          <w:iCs/>
        </w:rPr>
        <w:t>)</w:t>
      </w:r>
      <w:r w:rsidRPr="00F20F5F">
        <w:rPr>
          <w:rFonts w:ascii="Arial" w:hAnsi="Arial" w:cs="Arial"/>
        </w:rPr>
        <w:t xml:space="preserve"> </w:t>
      </w:r>
      <w:r w:rsidR="00222E7C" w:rsidRPr="00F20F5F">
        <w:rPr>
          <w:rFonts w:ascii="Arial" w:hAnsi="Arial" w:cs="Arial"/>
        </w:rPr>
        <w:t>lub informacj</w:t>
      </w:r>
      <w:r w:rsidRPr="00F20F5F">
        <w:rPr>
          <w:rFonts w:ascii="Arial" w:hAnsi="Arial" w:cs="Arial"/>
        </w:rPr>
        <w:t>ę</w:t>
      </w:r>
      <w:r w:rsidR="00222E7C" w:rsidRPr="00F20F5F">
        <w:rPr>
          <w:rFonts w:ascii="Arial" w:hAnsi="Arial" w:cs="Arial"/>
        </w:rPr>
        <w:t xml:space="preserve"> o zamiarze podjęcia działalności gospodarczej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  <w:i/>
          <w:iCs/>
        </w:rPr>
        <w:t>(załącznik nr 1B</w:t>
      </w:r>
      <w:r w:rsidRPr="00F20F5F">
        <w:rPr>
          <w:rFonts w:ascii="Arial" w:hAnsi="Arial" w:cs="Arial"/>
          <w:i/>
          <w:iCs/>
        </w:rPr>
        <w:t xml:space="preserve"> </w:t>
      </w:r>
      <w:r w:rsidRPr="00085C96">
        <w:rPr>
          <w:rFonts w:ascii="Arial" w:hAnsi="Arial" w:cs="Arial"/>
          <w:i/>
          <w:iCs/>
        </w:rPr>
        <w:t>do Wniosku o sfinansowanie szkolenia</w:t>
      </w:r>
      <w:r w:rsidR="00D03333" w:rsidRPr="00085C96">
        <w:rPr>
          <w:rFonts w:ascii="Arial" w:hAnsi="Arial" w:cs="Arial"/>
          <w:i/>
          <w:iCs/>
        </w:rPr>
        <w:t>)</w:t>
      </w:r>
      <w:r w:rsidR="000847FC" w:rsidRPr="00085C96">
        <w:rPr>
          <w:rFonts w:ascii="Arial" w:hAnsi="Arial" w:cs="Arial"/>
          <w:i/>
          <w:iCs/>
        </w:rPr>
        <w:t>.</w:t>
      </w:r>
    </w:p>
    <w:p w14:paraId="4031250A" w14:textId="59249CB6" w:rsidR="00222E7C" w:rsidRPr="00085C96" w:rsidRDefault="000847FC" w:rsidP="00C4786C">
      <w:pPr>
        <w:spacing w:line="360" w:lineRule="auto"/>
        <w:jc w:val="both"/>
        <w:rPr>
          <w:rFonts w:ascii="Arial" w:hAnsi="Arial" w:cs="Arial"/>
          <w:i/>
          <w:iCs/>
        </w:rPr>
      </w:pPr>
      <w:r w:rsidRPr="00085C96">
        <w:rPr>
          <w:rFonts w:ascii="Arial" w:hAnsi="Arial" w:cs="Arial"/>
          <w:i/>
          <w:iCs/>
        </w:rPr>
        <w:t>Do wniosku o sfinansowanie szkolenia osoba uprawniona może załączyć inne informacje o szkoleniu (</w:t>
      </w:r>
      <w:r w:rsidRPr="00085C96">
        <w:rPr>
          <w:rFonts w:ascii="Arial" w:hAnsi="Arial" w:cs="Arial"/>
          <w:b/>
          <w:bCs/>
          <w:i/>
          <w:iCs/>
        </w:rPr>
        <w:t>załącznik nr 1 C</w:t>
      </w:r>
      <w:r w:rsidRPr="00085C96">
        <w:rPr>
          <w:rFonts w:ascii="Arial" w:hAnsi="Arial" w:cs="Arial"/>
          <w:i/>
          <w:iCs/>
        </w:rPr>
        <w:t xml:space="preserve"> do Wniosku o </w:t>
      </w:r>
      <w:r w:rsidR="00F70EDD" w:rsidRPr="00085C96">
        <w:rPr>
          <w:rFonts w:ascii="Arial" w:hAnsi="Arial" w:cs="Arial"/>
          <w:i/>
          <w:iCs/>
        </w:rPr>
        <w:t xml:space="preserve">sfinansowanie </w:t>
      </w:r>
      <w:r w:rsidRPr="00085C96">
        <w:rPr>
          <w:rFonts w:ascii="Arial" w:hAnsi="Arial" w:cs="Arial"/>
          <w:i/>
          <w:iCs/>
        </w:rPr>
        <w:t>szkoleni</w:t>
      </w:r>
      <w:r w:rsidR="00F70EDD" w:rsidRPr="00085C96">
        <w:rPr>
          <w:rFonts w:ascii="Arial" w:hAnsi="Arial" w:cs="Arial"/>
          <w:i/>
          <w:iCs/>
        </w:rPr>
        <w:t>a</w:t>
      </w:r>
      <w:r w:rsidRPr="00085C96">
        <w:rPr>
          <w:rFonts w:ascii="Arial" w:hAnsi="Arial" w:cs="Arial"/>
          <w:i/>
          <w:iCs/>
        </w:rPr>
        <w:t>).</w:t>
      </w:r>
    </w:p>
    <w:bookmarkEnd w:id="10"/>
    <w:p w14:paraId="060C335F" w14:textId="5C8655DF" w:rsidR="00B70086" w:rsidRPr="00F20F5F" w:rsidRDefault="00B70086" w:rsidP="00B70086">
      <w:pPr>
        <w:spacing w:line="360" w:lineRule="auto"/>
        <w:jc w:val="both"/>
        <w:rPr>
          <w:rFonts w:ascii="Arial" w:hAnsi="Arial" w:cs="Arial"/>
          <w:i/>
          <w:iCs/>
          <w:color w:val="FF0000"/>
        </w:rPr>
      </w:pPr>
      <w:r w:rsidRPr="00F20F5F">
        <w:rPr>
          <w:rFonts w:ascii="Arial" w:hAnsi="Arial" w:cs="Arial"/>
          <w:b/>
          <w:bCs/>
        </w:rPr>
        <w:t>5.</w:t>
      </w:r>
      <w:r w:rsidRPr="00F20F5F">
        <w:rPr>
          <w:rFonts w:ascii="Arial" w:hAnsi="Arial" w:cs="Arial"/>
          <w:i/>
          <w:iCs/>
          <w:color w:val="FF0000"/>
        </w:rPr>
        <w:t xml:space="preserve"> </w:t>
      </w:r>
      <w:r w:rsidR="0055197B" w:rsidRPr="00F20F5F">
        <w:rPr>
          <w:rFonts w:ascii="Arial" w:hAnsi="Arial" w:cs="Arial"/>
          <w:color w:val="000000" w:themeColor="text1"/>
        </w:rPr>
        <w:t>W</w:t>
      </w:r>
      <w:r w:rsidR="00222E7C" w:rsidRPr="00F20F5F">
        <w:rPr>
          <w:rFonts w:ascii="Arial" w:hAnsi="Arial" w:cs="Arial"/>
        </w:rPr>
        <w:t xml:space="preserve">niosek podlega zaopiniowaniu przez doradcę </w:t>
      </w:r>
      <w:r w:rsidR="003E04D6" w:rsidRPr="00F20F5F">
        <w:rPr>
          <w:rFonts w:ascii="Arial" w:hAnsi="Arial" w:cs="Arial"/>
        </w:rPr>
        <w:t>ds. zatrudnienia</w:t>
      </w:r>
      <w:r w:rsidR="00222E7C" w:rsidRPr="00F20F5F">
        <w:rPr>
          <w:rFonts w:ascii="Arial" w:hAnsi="Arial" w:cs="Arial"/>
        </w:rPr>
        <w:t xml:space="preserve">, pod względem celowości skierowania </w:t>
      </w:r>
      <w:r w:rsidR="009F6C38" w:rsidRPr="00F20F5F">
        <w:rPr>
          <w:rFonts w:ascii="Arial" w:hAnsi="Arial" w:cs="Arial"/>
        </w:rPr>
        <w:t>osoby uprawnionej</w:t>
      </w:r>
      <w:r w:rsidR="00222E7C" w:rsidRPr="00F20F5F">
        <w:rPr>
          <w:rFonts w:ascii="Arial" w:hAnsi="Arial" w:cs="Arial"/>
        </w:rPr>
        <w:t xml:space="preserve"> na szkolenie oraz przez doradcę zawodowego pod względem konieczności skierowania na badania lekarskie lub psychologiczne, przez specjalistę ds. rozwoju zawodowego pod względem spełniania przez </w:t>
      </w:r>
      <w:r w:rsidR="009F6C38" w:rsidRPr="00F20F5F">
        <w:rPr>
          <w:rFonts w:ascii="Arial" w:hAnsi="Arial" w:cs="Arial"/>
        </w:rPr>
        <w:t>osobę uprawnioną</w:t>
      </w:r>
      <w:r w:rsidR="00222E7C" w:rsidRPr="00F20F5F">
        <w:rPr>
          <w:rFonts w:ascii="Arial" w:hAnsi="Arial" w:cs="Arial"/>
        </w:rPr>
        <w:t xml:space="preserve"> warunków uczestnictwa w szkoleniu.</w:t>
      </w:r>
      <w:r w:rsidR="0055197B" w:rsidRPr="00F20F5F">
        <w:rPr>
          <w:rFonts w:ascii="Arial" w:hAnsi="Arial" w:cs="Arial"/>
        </w:rPr>
        <w:t xml:space="preserve"> </w:t>
      </w:r>
      <w:bookmarkStart w:id="11" w:name="_Hlk205461884"/>
    </w:p>
    <w:p w14:paraId="29F9790D" w14:textId="0427354C" w:rsidR="0055197B" w:rsidRPr="00F20F5F" w:rsidRDefault="00B70086" w:rsidP="00B70086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</w:t>
      </w:r>
      <w:r w:rsidR="0055197B" w:rsidRPr="00F20F5F">
        <w:rPr>
          <w:rFonts w:ascii="Arial" w:hAnsi="Arial" w:cs="Arial"/>
          <w:b/>
          <w:bCs/>
        </w:rPr>
        <w:t>.</w:t>
      </w:r>
      <w:r w:rsidR="0055197B" w:rsidRPr="00F20F5F">
        <w:rPr>
          <w:rFonts w:ascii="Arial" w:hAnsi="Arial" w:cs="Arial"/>
        </w:rPr>
        <w:t xml:space="preserve"> Po zatwierdzeniu wniosku przez Starostę specjalista ds. rozwoju zawodowego dokonuje wyboru instytucji szkoleniowej spośród instytucji, które posiadają aktualny wpis do Rejestru </w:t>
      </w:r>
      <w:r w:rsidR="00F70EDD" w:rsidRPr="00F20F5F">
        <w:rPr>
          <w:rFonts w:ascii="Arial" w:hAnsi="Arial" w:cs="Arial"/>
        </w:rPr>
        <w:t xml:space="preserve">o którym mowa </w:t>
      </w:r>
      <w:bookmarkStart w:id="12" w:name="_Hlk215742186"/>
      <w:r w:rsidR="00F70EDD" w:rsidRPr="00F20F5F">
        <w:rPr>
          <w:rFonts w:ascii="Arial" w:hAnsi="Arial" w:cs="Arial"/>
        </w:rPr>
        <w:t xml:space="preserve">w </w:t>
      </w:r>
      <w:r w:rsidR="00F70EDD" w:rsidRPr="00F20F5F">
        <w:rPr>
          <w:rFonts w:ascii="Arial" w:hAnsi="Arial" w:cs="Arial"/>
          <w:bCs/>
        </w:rPr>
        <w:t>§ 2 ust. 7</w:t>
      </w:r>
      <w:bookmarkEnd w:id="12"/>
      <w:r w:rsidRPr="00F20F5F">
        <w:rPr>
          <w:rFonts w:ascii="Arial" w:hAnsi="Arial" w:cs="Arial"/>
        </w:rPr>
        <w:t xml:space="preserve">, na podstawie kryteriów wyboru instytucji szkoleniowych określonych przez Starostę z uwzględnieniem </w:t>
      </w:r>
      <w:r w:rsidRPr="00F20F5F">
        <w:rPr>
          <w:rFonts w:ascii="Arial" w:hAnsi="Arial" w:cs="Arial"/>
          <w:bCs/>
        </w:rPr>
        <w:t xml:space="preserve">§ </w:t>
      </w:r>
      <w:r w:rsidR="00085C96">
        <w:rPr>
          <w:rFonts w:ascii="Arial" w:hAnsi="Arial" w:cs="Arial"/>
          <w:bCs/>
        </w:rPr>
        <w:t xml:space="preserve">4 </w:t>
      </w:r>
      <w:r w:rsidRPr="00F20F5F">
        <w:rPr>
          <w:rFonts w:ascii="Arial" w:hAnsi="Arial" w:cs="Arial"/>
          <w:bCs/>
        </w:rPr>
        <w:t>rozporządzenia.</w:t>
      </w:r>
    </w:p>
    <w:p w14:paraId="726853FE" w14:textId="7315D1BF" w:rsidR="00C6380A" w:rsidRPr="00F20F5F" w:rsidRDefault="00B70086" w:rsidP="00C4786C">
      <w:pPr>
        <w:spacing w:line="360" w:lineRule="auto"/>
        <w:jc w:val="both"/>
        <w:rPr>
          <w:rFonts w:ascii="Arial" w:hAnsi="Arial" w:cs="Arial"/>
        </w:rPr>
      </w:pPr>
      <w:bookmarkStart w:id="13" w:name="_Hlk201746123"/>
      <w:r w:rsidRPr="00F20F5F">
        <w:rPr>
          <w:rFonts w:ascii="Arial" w:hAnsi="Arial" w:cs="Arial"/>
          <w:b/>
          <w:bCs/>
        </w:rPr>
        <w:t>7</w:t>
      </w:r>
      <w:r w:rsidR="00C6380A" w:rsidRPr="00F20F5F">
        <w:rPr>
          <w:rFonts w:ascii="Arial" w:hAnsi="Arial" w:cs="Arial"/>
          <w:b/>
          <w:bCs/>
        </w:rPr>
        <w:t>.</w:t>
      </w:r>
      <w:r w:rsidR="00C6380A" w:rsidRPr="00F20F5F">
        <w:rPr>
          <w:rFonts w:ascii="Arial" w:hAnsi="Arial" w:cs="Arial"/>
        </w:rPr>
        <w:t> Szkolenie jest</w:t>
      </w:r>
      <w:r w:rsidR="003E04D6" w:rsidRPr="00F20F5F">
        <w:rPr>
          <w:rFonts w:ascii="Arial" w:hAnsi="Arial" w:cs="Arial"/>
        </w:rPr>
        <w:t xml:space="preserve"> finansowane oraz </w:t>
      </w:r>
      <w:r w:rsidR="00C6380A" w:rsidRPr="00F20F5F">
        <w:rPr>
          <w:rFonts w:ascii="Arial" w:hAnsi="Arial" w:cs="Arial"/>
        </w:rPr>
        <w:t xml:space="preserve">realizowane na podstawie umowy </w:t>
      </w:r>
      <w:r w:rsidR="00647B07" w:rsidRPr="00F20F5F">
        <w:rPr>
          <w:rFonts w:ascii="Arial" w:hAnsi="Arial" w:cs="Arial"/>
        </w:rPr>
        <w:t>ze Starostą</w:t>
      </w:r>
      <w:r w:rsidR="003E04D6" w:rsidRPr="00F20F5F">
        <w:rPr>
          <w:rFonts w:ascii="Arial" w:hAnsi="Arial" w:cs="Arial"/>
        </w:rPr>
        <w:t>, a</w:t>
      </w:r>
      <w:r w:rsidR="00C6380A" w:rsidRPr="00F20F5F">
        <w:rPr>
          <w:rFonts w:ascii="Arial" w:hAnsi="Arial" w:cs="Arial"/>
        </w:rPr>
        <w:t xml:space="preserve"> w przypadku realizatora szkolenia będącego jednostką założoną i prowadzoną przez starostę właściwego dla PUP </w:t>
      </w:r>
      <w:r w:rsidR="003E04D6" w:rsidRPr="00F20F5F">
        <w:rPr>
          <w:rFonts w:ascii="Arial" w:hAnsi="Arial" w:cs="Arial"/>
        </w:rPr>
        <w:t>na podstawie porozumienia.</w:t>
      </w:r>
    </w:p>
    <w:p w14:paraId="550FC0D7" w14:textId="06E01D5F" w:rsidR="00C6380A" w:rsidRPr="00F20F5F" w:rsidRDefault="00C6380A" w:rsidP="00C4786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316823" w:rsidRPr="00F20F5F">
        <w:rPr>
          <w:rFonts w:ascii="Arial" w:hAnsi="Arial" w:cs="Arial"/>
          <w:b/>
          <w:i/>
        </w:rPr>
        <w:t>2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i/>
        </w:rPr>
        <w:t>do Regulaminu.</w:t>
      </w:r>
    </w:p>
    <w:p w14:paraId="3735A405" w14:textId="11D7D847" w:rsidR="00593167" w:rsidRPr="00F20F5F" w:rsidRDefault="00593167" w:rsidP="00C4786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 xml:space="preserve">załącznik nr 2A </w:t>
      </w:r>
      <w:r w:rsidRPr="00F20F5F">
        <w:rPr>
          <w:rFonts w:ascii="Arial" w:hAnsi="Arial" w:cs="Arial"/>
          <w:i/>
        </w:rPr>
        <w:t>do Regulaminu</w:t>
      </w:r>
      <w:r w:rsidR="00085C96">
        <w:rPr>
          <w:rFonts w:ascii="Arial" w:hAnsi="Arial" w:cs="Arial"/>
          <w:i/>
        </w:rPr>
        <w:t xml:space="preserve"> (w przypadku finansowania również kosztów nabycia wiedzy i umiejętności)</w:t>
      </w:r>
      <w:r w:rsidRPr="00F20F5F">
        <w:rPr>
          <w:rFonts w:ascii="Arial" w:hAnsi="Arial" w:cs="Arial"/>
          <w:i/>
        </w:rPr>
        <w:t>.</w:t>
      </w:r>
    </w:p>
    <w:p w14:paraId="709D6400" w14:textId="40BC406C" w:rsidR="00593167" w:rsidRPr="00F20F5F" w:rsidRDefault="00C6380A" w:rsidP="00C4786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2E3F4A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316823" w:rsidRPr="00F20F5F">
        <w:rPr>
          <w:rFonts w:ascii="Arial" w:hAnsi="Arial" w:cs="Arial"/>
          <w:b/>
          <w:i/>
        </w:rPr>
        <w:t>3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i/>
        </w:rPr>
        <w:t>do Regulaminu.</w:t>
      </w:r>
    </w:p>
    <w:p w14:paraId="69744652" w14:textId="6FD88507" w:rsidR="00F04427" w:rsidRPr="00F20F5F" w:rsidRDefault="00593167" w:rsidP="00C4786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2E3F4A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3A </w:t>
      </w:r>
      <w:r w:rsidRPr="00F20F5F">
        <w:rPr>
          <w:rFonts w:ascii="Arial" w:hAnsi="Arial" w:cs="Arial"/>
          <w:i/>
        </w:rPr>
        <w:t>do Regulaminu</w:t>
      </w:r>
      <w:r w:rsidR="00085C96">
        <w:rPr>
          <w:rFonts w:ascii="Arial" w:hAnsi="Arial" w:cs="Arial"/>
          <w:i/>
        </w:rPr>
        <w:t xml:space="preserve"> (w przypadku finansowania również kosztów nabycia wiedzy i umiejętności)</w:t>
      </w:r>
      <w:r w:rsidRPr="00F20F5F">
        <w:rPr>
          <w:rFonts w:ascii="Arial" w:hAnsi="Arial" w:cs="Arial"/>
          <w:i/>
        </w:rPr>
        <w:t xml:space="preserve">. </w:t>
      </w:r>
      <w:r w:rsidR="00F04427" w:rsidRPr="00F20F5F">
        <w:rPr>
          <w:rFonts w:ascii="Arial" w:hAnsi="Arial" w:cs="Arial"/>
          <w:i/>
        </w:rPr>
        <w:t xml:space="preserve"> </w:t>
      </w:r>
    </w:p>
    <w:p w14:paraId="5865CDE6" w14:textId="0E588273" w:rsidR="00C6380A" w:rsidRPr="00F20F5F" w:rsidRDefault="00B70086" w:rsidP="00F04427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/>
          <w:bCs/>
          <w:iCs/>
        </w:rPr>
        <w:t>8</w:t>
      </w:r>
      <w:r w:rsidR="00F04427" w:rsidRPr="00F20F5F">
        <w:rPr>
          <w:rFonts w:ascii="Arial" w:hAnsi="Arial" w:cs="Arial"/>
          <w:b/>
          <w:bCs/>
          <w:iCs/>
        </w:rPr>
        <w:t>.</w:t>
      </w:r>
      <w:r w:rsidR="00F04427" w:rsidRPr="00F20F5F">
        <w:rPr>
          <w:rFonts w:ascii="Arial" w:hAnsi="Arial" w:cs="Arial"/>
          <w:i/>
        </w:rPr>
        <w:t xml:space="preserve"> </w:t>
      </w:r>
      <w:r w:rsidR="00C6380A" w:rsidRPr="00F20F5F">
        <w:rPr>
          <w:rFonts w:ascii="Arial" w:hAnsi="Arial" w:cs="Arial"/>
          <w:iCs/>
        </w:rPr>
        <w:t>Załącznikami do w/w dokumentów są:</w:t>
      </w:r>
    </w:p>
    <w:p w14:paraId="5498C992" w14:textId="77777777" w:rsidR="00C6380A" w:rsidRPr="00F20F5F" w:rsidRDefault="00C6380A" w:rsidP="00F04427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- program szkolenia złożony w ofercie instytucji szkoleniowej,</w:t>
      </w:r>
    </w:p>
    <w:p w14:paraId="38F7D2E2" w14:textId="77777777" w:rsidR="00F04427" w:rsidRPr="00F20F5F" w:rsidRDefault="00C6380A" w:rsidP="00F04427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- anonimowa ankieta dla uczestnika szkolenia wypełniana po zakończeniu szkolenia.</w:t>
      </w:r>
      <w:r w:rsidR="00F04427" w:rsidRPr="00F20F5F">
        <w:rPr>
          <w:rFonts w:ascii="Arial" w:hAnsi="Arial" w:cs="Arial"/>
          <w:iCs/>
        </w:rPr>
        <w:t xml:space="preserve"> </w:t>
      </w:r>
    </w:p>
    <w:p w14:paraId="3136FEB5" w14:textId="03EF3BF1" w:rsidR="00AC247C" w:rsidRPr="00F20F5F" w:rsidRDefault="00B70086" w:rsidP="00F04427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b/>
          <w:bCs/>
          <w:iCs/>
        </w:rPr>
        <w:t>9</w:t>
      </w:r>
      <w:r w:rsidR="00F04427" w:rsidRPr="00F20F5F">
        <w:rPr>
          <w:rFonts w:ascii="Arial" w:hAnsi="Arial" w:cs="Arial"/>
          <w:b/>
          <w:bCs/>
          <w:iCs/>
        </w:rPr>
        <w:t>.</w:t>
      </w:r>
      <w:r w:rsidR="00F04427" w:rsidRPr="00F20F5F">
        <w:rPr>
          <w:rFonts w:ascii="Arial" w:hAnsi="Arial" w:cs="Arial"/>
          <w:iCs/>
        </w:rPr>
        <w:t xml:space="preserve"> </w:t>
      </w:r>
      <w:r w:rsidR="00C6380A" w:rsidRPr="00F20F5F">
        <w:rPr>
          <w:rFonts w:ascii="Arial" w:hAnsi="Arial" w:cs="Arial"/>
        </w:rPr>
        <w:t>Osoba uprawniona otrzymuje skierowanie na szkolenie zawierające pisemną   informację</w:t>
      </w:r>
    </w:p>
    <w:p w14:paraId="7805AF60" w14:textId="77777777" w:rsidR="00F04427" w:rsidRPr="00F20F5F" w:rsidRDefault="00C6380A" w:rsidP="00F04427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</w:rPr>
        <w:t>o prawach i obowiązkach związanych z uczestnictwem w szkoleniu i potwierdza pisemnie zapoznanie się z w/w informacją.</w:t>
      </w:r>
      <w:r w:rsidR="00F04427" w:rsidRPr="00F20F5F">
        <w:rPr>
          <w:rFonts w:ascii="Arial" w:hAnsi="Arial" w:cs="Arial"/>
          <w:b/>
        </w:rPr>
        <w:t xml:space="preserve"> </w:t>
      </w:r>
    </w:p>
    <w:p w14:paraId="32051748" w14:textId="77777777" w:rsidR="00266C1D" w:rsidRPr="00F20F5F" w:rsidRDefault="00C6380A" w:rsidP="00F04427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 xml:space="preserve">załącznik nr  4 </w:t>
      </w:r>
      <w:r w:rsidRPr="00F20F5F">
        <w:rPr>
          <w:rFonts w:ascii="Arial" w:hAnsi="Arial" w:cs="Arial"/>
          <w:i/>
        </w:rPr>
        <w:t>do Regulaminu.</w:t>
      </w:r>
      <w:r w:rsidR="00F04427" w:rsidRPr="00F20F5F">
        <w:rPr>
          <w:rFonts w:ascii="Arial" w:hAnsi="Arial" w:cs="Arial"/>
          <w:b/>
        </w:rPr>
        <w:t xml:space="preserve"> </w:t>
      </w:r>
    </w:p>
    <w:p w14:paraId="4D91EC6E" w14:textId="2B0C85F4" w:rsidR="00C6380A" w:rsidRPr="00F20F5F" w:rsidRDefault="00B70086" w:rsidP="00F04427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>10</w:t>
      </w:r>
      <w:r w:rsidR="00266C1D" w:rsidRPr="00F20F5F">
        <w:rPr>
          <w:rFonts w:ascii="Arial" w:hAnsi="Arial" w:cs="Arial"/>
          <w:b/>
        </w:rPr>
        <w:t xml:space="preserve">. </w:t>
      </w:r>
      <w:r w:rsidR="00C6380A" w:rsidRPr="00F20F5F">
        <w:rPr>
          <w:rFonts w:ascii="Arial" w:hAnsi="Arial" w:cs="Arial"/>
        </w:rPr>
        <w:t>Płatność</w:t>
      </w:r>
      <w:r w:rsidR="00AC247C" w:rsidRPr="00F20F5F">
        <w:rPr>
          <w:rFonts w:ascii="Arial" w:hAnsi="Arial" w:cs="Arial"/>
        </w:rPr>
        <w:t xml:space="preserve"> za szkolenie</w:t>
      </w:r>
      <w:r w:rsidR="00C6380A" w:rsidRPr="00F20F5F">
        <w:rPr>
          <w:rFonts w:ascii="Arial" w:hAnsi="Arial" w:cs="Arial"/>
        </w:rPr>
        <w:t xml:space="preserve"> jest dokonywana na rachunek płatniczy realizatora szkolenia.</w:t>
      </w:r>
    </w:p>
    <w:p w14:paraId="634F9730" w14:textId="14FF8CD0" w:rsidR="00AC247C" w:rsidRPr="00F20F5F" w:rsidRDefault="00AC247C" w:rsidP="00AC247C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14" w:name="_Hlk202350815"/>
      <w:bookmarkStart w:id="15" w:name="_Hlk201835000"/>
      <w:bookmarkEnd w:id="11"/>
      <w:bookmarkEnd w:id="13"/>
      <w:r w:rsidRPr="00F20F5F">
        <w:rPr>
          <w:rFonts w:ascii="Arial" w:hAnsi="Arial" w:cs="Arial"/>
          <w:b/>
          <w:u w:val="single"/>
        </w:rPr>
        <w:t xml:space="preserve">§ 4. </w:t>
      </w:r>
      <w:bookmarkEnd w:id="14"/>
      <w:r w:rsidRPr="00F20F5F">
        <w:rPr>
          <w:rFonts w:ascii="Arial" w:hAnsi="Arial" w:cs="Arial"/>
          <w:b/>
          <w:u w:val="single"/>
        </w:rPr>
        <w:t>Szkolenia zamawiane przez starostę</w:t>
      </w:r>
    </w:p>
    <w:bookmarkEnd w:id="15"/>
    <w:p w14:paraId="14704DAB" w14:textId="4E621760" w:rsidR="00AC247C" w:rsidRPr="00F20F5F" w:rsidRDefault="00AC247C" w:rsidP="00AC247C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>1.</w:t>
      </w:r>
      <w:r w:rsidR="00FB440C" w:rsidRPr="00F20F5F">
        <w:rPr>
          <w:rFonts w:ascii="Arial" w:hAnsi="Arial" w:cs="Arial"/>
          <w:bCs/>
        </w:rPr>
        <w:t xml:space="preserve"> </w:t>
      </w:r>
      <w:r w:rsidR="00C4786C" w:rsidRPr="00F20F5F">
        <w:rPr>
          <w:rFonts w:ascii="Arial" w:hAnsi="Arial" w:cs="Arial"/>
          <w:bCs/>
        </w:rPr>
        <w:t>Starosta</w:t>
      </w:r>
      <w:r w:rsidR="00FB440C" w:rsidRPr="00F20F5F">
        <w:rPr>
          <w:rFonts w:ascii="Arial" w:hAnsi="Arial" w:cs="Arial"/>
          <w:bCs/>
        </w:rPr>
        <w:t>, w przypadkach uzasadnionych potrzebami rynku pracy</w:t>
      </w:r>
      <w:r w:rsidRPr="00F20F5F">
        <w:rPr>
          <w:rFonts w:ascii="Arial" w:hAnsi="Arial" w:cs="Arial"/>
          <w:bCs/>
        </w:rPr>
        <w:t xml:space="preserve"> w oparciu o:</w:t>
      </w:r>
    </w:p>
    <w:p w14:paraId="68BDF434" w14:textId="2C39C512" w:rsidR="00AC247C" w:rsidRPr="00F20F5F" w:rsidRDefault="00FB440C" w:rsidP="00AC247C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 xml:space="preserve">a) </w:t>
      </w:r>
      <w:r w:rsidR="00AC247C" w:rsidRPr="00F20F5F">
        <w:rPr>
          <w:rFonts w:ascii="Arial" w:hAnsi="Arial" w:cs="Arial"/>
          <w:bCs/>
        </w:rPr>
        <w:t xml:space="preserve">diagnozę zapotrzebowania na zawody, umiejętności lub kwalifikacje na rynku pracy </w:t>
      </w:r>
      <w:r w:rsidR="009F6C38" w:rsidRPr="00F20F5F">
        <w:rPr>
          <w:rFonts w:ascii="Arial" w:hAnsi="Arial" w:cs="Arial"/>
          <w:bCs/>
        </w:rPr>
        <w:t>lub</w:t>
      </w:r>
    </w:p>
    <w:p w14:paraId="5BB2F040" w14:textId="1DC8297A" w:rsidR="00AC247C" w:rsidRPr="00F20F5F" w:rsidRDefault="00AC247C" w:rsidP="00AC247C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>b)</w:t>
      </w:r>
      <w:r w:rsidRPr="00F20F5F">
        <w:rPr>
          <w:rFonts w:ascii="Arial" w:hAnsi="Arial" w:cs="Arial"/>
          <w:bCs/>
        </w:rPr>
        <w:t xml:space="preserve"> zgłoszenie pracodawcy lub przedsiębiorcy</w:t>
      </w:r>
    </w:p>
    <w:p w14:paraId="2E1FD599" w14:textId="77777777" w:rsidR="003F19B8" w:rsidRPr="00F20F5F" w:rsidRDefault="00FB440C" w:rsidP="003F19B8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Cs/>
        </w:rPr>
        <w:t xml:space="preserve">może sfinansować dla grupy bezrobotnych lub poszukujących pracy: </w:t>
      </w:r>
    </w:p>
    <w:p w14:paraId="0B144842" w14:textId="77777777" w:rsidR="003F19B8" w:rsidRPr="00F20F5F" w:rsidRDefault="003F19B8" w:rsidP="003F19B8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>1)</w:t>
      </w:r>
      <w:r w:rsidRPr="00F20F5F">
        <w:rPr>
          <w:rFonts w:ascii="Arial" w:hAnsi="Arial" w:cs="Arial"/>
          <w:bCs/>
        </w:rPr>
        <w:t xml:space="preserve"> </w:t>
      </w:r>
      <w:r w:rsidR="00FB440C" w:rsidRPr="00F20F5F">
        <w:rPr>
          <w:rFonts w:ascii="Arial" w:hAnsi="Arial" w:cs="Arial"/>
          <w:bCs/>
        </w:rPr>
        <w:t>szkolenie, do wysokości 300% przeciętnego wynagrodzenia dla jednego uczestnika;</w:t>
      </w:r>
      <w:r w:rsidRPr="00F20F5F">
        <w:rPr>
          <w:rFonts w:ascii="Arial" w:hAnsi="Arial" w:cs="Arial"/>
          <w:bCs/>
        </w:rPr>
        <w:t xml:space="preserve"> </w:t>
      </w:r>
    </w:p>
    <w:p w14:paraId="52100351" w14:textId="77777777" w:rsidR="003F19B8" w:rsidRPr="00F20F5F" w:rsidRDefault="003F19B8" w:rsidP="003F19B8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>2)</w:t>
      </w:r>
      <w:r w:rsidRPr="00F20F5F">
        <w:rPr>
          <w:rFonts w:ascii="Arial" w:hAnsi="Arial" w:cs="Arial"/>
          <w:bCs/>
        </w:rPr>
        <w:t xml:space="preserve"> </w:t>
      </w:r>
      <w:r w:rsidR="00FB440C" w:rsidRPr="00F20F5F">
        <w:rPr>
          <w:rFonts w:ascii="Arial" w:hAnsi="Arial" w:cs="Arial"/>
          <w:bCs/>
        </w:rPr>
        <w:t>potwierdzenie nabycia wiedzy i umiejętności,</w:t>
      </w:r>
      <w:r w:rsidRPr="00F20F5F">
        <w:rPr>
          <w:rFonts w:ascii="Arial" w:hAnsi="Arial" w:cs="Arial"/>
          <w:bCs/>
        </w:rPr>
        <w:t xml:space="preserve"> </w:t>
      </w:r>
    </w:p>
    <w:p w14:paraId="3DD2613D" w14:textId="38A94D87" w:rsidR="00FB440C" w:rsidRPr="00F20F5F" w:rsidRDefault="003F19B8" w:rsidP="003F19B8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>3)</w:t>
      </w:r>
      <w:r w:rsidRPr="00F20F5F">
        <w:rPr>
          <w:rFonts w:ascii="Arial" w:hAnsi="Arial" w:cs="Arial"/>
          <w:bCs/>
        </w:rPr>
        <w:t xml:space="preserve"> </w:t>
      </w:r>
      <w:r w:rsidR="00FB440C" w:rsidRPr="00F20F5F">
        <w:rPr>
          <w:rFonts w:ascii="Arial" w:hAnsi="Arial" w:cs="Arial"/>
          <w:bCs/>
        </w:rPr>
        <w:t>uzyskanie dokumentu potwierdzającego nabycie wiedzy i umiejętności</w:t>
      </w:r>
    </w:p>
    <w:p w14:paraId="08846022" w14:textId="630A308D" w:rsidR="00FB440C" w:rsidRPr="00F20F5F" w:rsidRDefault="00FB440C" w:rsidP="00FB440C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Cs/>
        </w:rPr>
        <w:lastRenderedPageBreak/>
        <w:t>do wysokości przeciętnego wynagrodzenia dla jednej osoby.</w:t>
      </w:r>
    </w:p>
    <w:p w14:paraId="40A9735F" w14:textId="1362CE45" w:rsidR="00AC247C" w:rsidRPr="00F20F5F" w:rsidRDefault="00AC247C" w:rsidP="00AC247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 Szkoleni</w:t>
      </w:r>
      <w:r w:rsidR="003E04D6" w:rsidRPr="00F20F5F">
        <w:rPr>
          <w:rFonts w:ascii="Arial" w:hAnsi="Arial" w:cs="Arial"/>
        </w:rPr>
        <w:t>a</w:t>
      </w:r>
      <w:r w:rsidRPr="00F20F5F">
        <w:rPr>
          <w:rFonts w:ascii="Arial" w:hAnsi="Arial" w:cs="Arial"/>
        </w:rPr>
        <w:t xml:space="preserve"> mogą trwać do 24 miesięcy.</w:t>
      </w:r>
    </w:p>
    <w:p w14:paraId="11FA0BF5" w14:textId="46AAE3C6" w:rsidR="00AC247C" w:rsidRPr="00F20F5F" w:rsidRDefault="00AC247C" w:rsidP="00AC247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Pr="00F20F5F">
        <w:rPr>
          <w:rFonts w:ascii="Arial" w:hAnsi="Arial" w:cs="Arial"/>
        </w:rPr>
        <w:t xml:space="preserve"> Szkolenie jest realizowane w formie kursu, w tym kwalifikacyjnego kursu zawodowego.</w:t>
      </w:r>
    </w:p>
    <w:p w14:paraId="36BAAA84" w14:textId="3F4A2133" w:rsidR="00AC247C" w:rsidRPr="00F20F5F" w:rsidRDefault="00AC247C" w:rsidP="00AC247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4.</w:t>
      </w:r>
      <w:r w:rsidRPr="00F20F5F">
        <w:rPr>
          <w:rFonts w:ascii="Arial" w:hAnsi="Arial" w:cs="Arial"/>
        </w:rPr>
        <w:t xml:space="preserve"> Kandydatów na szkolenia grupowe rekrutuje się ze zgłoszeń doradców ds. zatrudnienia</w:t>
      </w:r>
      <w:r w:rsidR="007271C0" w:rsidRPr="00F20F5F">
        <w:rPr>
          <w:rFonts w:ascii="Arial" w:hAnsi="Arial" w:cs="Arial"/>
        </w:rPr>
        <w:t xml:space="preserve"> lub doradców zawodowych.</w:t>
      </w:r>
    </w:p>
    <w:p w14:paraId="322C690A" w14:textId="64FD6F86" w:rsidR="00AC247C" w:rsidRPr="00F20F5F" w:rsidRDefault="00AC247C" w:rsidP="00AC247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5.</w:t>
      </w:r>
      <w:r w:rsidRPr="00F20F5F">
        <w:rPr>
          <w:rFonts w:ascii="Arial" w:hAnsi="Arial" w:cs="Arial"/>
        </w:rPr>
        <w:t xml:space="preserve"> Kandydat wypełnia ,,Kartę kandydata na szkolenie”. </w:t>
      </w:r>
    </w:p>
    <w:p w14:paraId="440AA894" w14:textId="22813381" w:rsidR="00AC247C" w:rsidRPr="00F20F5F" w:rsidRDefault="00AC247C" w:rsidP="00AC247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,,Karty kandydata na szkolenie” stanowi  </w:t>
      </w:r>
      <w:r w:rsidRPr="00F20F5F">
        <w:rPr>
          <w:rFonts w:ascii="Arial" w:hAnsi="Arial" w:cs="Arial"/>
          <w:b/>
          <w:i/>
        </w:rPr>
        <w:t>załącznik nr</w:t>
      </w:r>
      <w:r w:rsidR="002D67B9" w:rsidRPr="00F20F5F">
        <w:rPr>
          <w:rFonts w:ascii="Arial" w:hAnsi="Arial" w:cs="Arial"/>
          <w:b/>
          <w:i/>
        </w:rPr>
        <w:t xml:space="preserve"> 5</w:t>
      </w:r>
      <w:r w:rsidR="00C4786C" w:rsidRPr="00F20F5F">
        <w:rPr>
          <w:rFonts w:ascii="Arial" w:hAnsi="Arial" w:cs="Arial"/>
          <w:b/>
          <w:i/>
          <w:color w:val="FF0000"/>
        </w:rPr>
        <w:t xml:space="preserve"> 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i/>
        </w:rPr>
        <w:t>do Regulaminu.</w:t>
      </w:r>
    </w:p>
    <w:p w14:paraId="47550C47" w14:textId="7FD1E8C1" w:rsidR="00AC247C" w:rsidRPr="00F20F5F" w:rsidRDefault="00AC247C" w:rsidP="00AC247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/>
          <w:bCs/>
          <w:iCs/>
        </w:rPr>
        <w:t>6.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</w:rPr>
        <w:t>Karta kandydata na szkolenie podlega zaopiniowaniu przez specjalistę ds. rozwoju zawodowego pod względem spełniania przez kandydata warunków uczestnictwa w szkoleniu oraz przez doradcę zawodowego pod względem konieczności skierowania na badania lekarskie</w:t>
      </w:r>
      <w:r w:rsidR="003E04D6" w:rsidRPr="00F20F5F">
        <w:rPr>
          <w:rFonts w:ascii="Arial" w:hAnsi="Arial" w:cs="Arial"/>
        </w:rPr>
        <w:t xml:space="preserve"> lub psychologiczne.</w:t>
      </w:r>
    </w:p>
    <w:p w14:paraId="2A30B4D6" w14:textId="4F17A0F7" w:rsidR="00AC247C" w:rsidRPr="00F20F5F" w:rsidRDefault="00F04427" w:rsidP="00AC247C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/>
          <w:bCs/>
          <w:iCs/>
        </w:rPr>
        <w:t>7</w:t>
      </w:r>
      <w:r w:rsidR="00AC247C" w:rsidRPr="00F20F5F">
        <w:rPr>
          <w:rFonts w:ascii="Arial" w:hAnsi="Arial" w:cs="Arial"/>
          <w:b/>
          <w:bCs/>
          <w:iCs/>
        </w:rPr>
        <w:t>.</w:t>
      </w:r>
      <w:r w:rsidR="00AC247C" w:rsidRPr="00F20F5F">
        <w:rPr>
          <w:rFonts w:ascii="Arial" w:hAnsi="Arial" w:cs="Arial"/>
          <w:i/>
        </w:rPr>
        <w:t xml:space="preserve"> </w:t>
      </w:r>
      <w:r w:rsidR="00AC247C" w:rsidRPr="00F20F5F">
        <w:rPr>
          <w:rFonts w:ascii="Arial" w:hAnsi="Arial" w:cs="Arial"/>
        </w:rPr>
        <w:t>Specjalista ds. rozwoju zawodowego sporządza listę osób zakwalifikowanych do udziału w szkoleniu.</w:t>
      </w:r>
    </w:p>
    <w:p w14:paraId="2CB0E9A2" w14:textId="0ECE945E" w:rsidR="007271C0" w:rsidRPr="00F20F5F" w:rsidRDefault="00266C1D" w:rsidP="00266C1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  <w:iCs/>
        </w:rPr>
        <w:t>8</w:t>
      </w:r>
      <w:r w:rsidR="00F04427" w:rsidRPr="00F20F5F">
        <w:rPr>
          <w:rFonts w:ascii="Arial" w:hAnsi="Arial" w:cs="Arial"/>
          <w:b/>
          <w:bCs/>
          <w:iCs/>
        </w:rPr>
        <w:t>.</w:t>
      </w:r>
      <w:r w:rsidR="00F04427" w:rsidRPr="00F20F5F">
        <w:rPr>
          <w:rFonts w:ascii="Arial" w:hAnsi="Arial" w:cs="Arial"/>
          <w:i/>
        </w:rPr>
        <w:t xml:space="preserve"> </w:t>
      </w:r>
      <w:r w:rsidR="00AC247C" w:rsidRPr="00F20F5F">
        <w:rPr>
          <w:rFonts w:ascii="Arial" w:hAnsi="Arial" w:cs="Arial"/>
        </w:rPr>
        <w:t>Specjalista ds. rozwoju zawodowego dokonuje zgłoszenia osób na szkolenie do instytucji szkoleniowej</w:t>
      </w:r>
      <w:r w:rsidR="00394440" w:rsidRPr="00F20F5F">
        <w:rPr>
          <w:rFonts w:ascii="Arial" w:hAnsi="Arial" w:cs="Arial"/>
        </w:rPr>
        <w:t>.</w:t>
      </w:r>
    </w:p>
    <w:p w14:paraId="1B137115" w14:textId="3263F847" w:rsidR="00DD4CE5" w:rsidRPr="00F20F5F" w:rsidRDefault="00DD4CE5" w:rsidP="00DD4CE5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b/>
          <w:bCs/>
          <w:iCs/>
        </w:rPr>
        <w:t>9.</w:t>
      </w:r>
      <w:r w:rsidRPr="00F20F5F">
        <w:rPr>
          <w:rFonts w:ascii="Arial" w:hAnsi="Arial" w:cs="Arial"/>
          <w:iCs/>
        </w:rPr>
        <w:t xml:space="preserve"> </w:t>
      </w:r>
      <w:r w:rsidRPr="00F20F5F">
        <w:rPr>
          <w:rFonts w:ascii="Arial" w:hAnsi="Arial" w:cs="Arial"/>
        </w:rPr>
        <w:t>Osoba uprawniona otrzymuje skierowanie na szkolenie zawierające pisemną   informację</w:t>
      </w:r>
    </w:p>
    <w:p w14:paraId="53E5F53D" w14:textId="77777777" w:rsidR="00DD4CE5" w:rsidRPr="00F20F5F" w:rsidRDefault="00DD4CE5" w:rsidP="00DD4CE5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</w:rPr>
        <w:t>o prawach i obowiązkach związanych z uczestnictwem w szkoleniu i potwierdza pisemnie zapoznanie się z w/w informacją.</w:t>
      </w:r>
      <w:r w:rsidRPr="00F20F5F">
        <w:rPr>
          <w:rFonts w:ascii="Arial" w:hAnsi="Arial" w:cs="Arial"/>
          <w:b/>
        </w:rPr>
        <w:t xml:space="preserve"> </w:t>
      </w:r>
    </w:p>
    <w:p w14:paraId="226F18B4" w14:textId="60194980" w:rsidR="00DD4CE5" w:rsidRPr="00F20F5F" w:rsidRDefault="00DD4CE5" w:rsidP="00266C1D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394440" w:rsidRPr="00F20F5F">
        <w:rPr>
          <w:rFonts w:ascii="Arial" w:hAnsi="Arial" w:cs="Arial"/>
          <w:b/>
          <w:i/>
        </w:rPr>
        <w:t>4</w:t>
      </w:r>
      <w:r w:rsidRPr="00F20F5F">
        <w:rPr>
          <w:rFonts w:ascii="Arial" w:hAnsi="Arial" w:cs="Arial"/>
          <w:b/>
          <w:i/>
        </w:rPr>
        <w:t xml:space="preserve">  </w:t>
      </w:r>
      <w:r w:rsidRPr="00F20F5F">
        <w:rPr>
          <w:rFonts w:ascii="Arial" w:hAnsi="Arial" w:cs="Arial"/>
          <w:i/>
        </w:rPr>
        <w:t>do Regulaminu.</w:t>
      </w:r>
      <w:r w:rsidRPr="00F20F5F">
        <w:rPr>
          <w:rFonts w:ascii="Arial" w:hAnsi="Arial" w:cs="Arial"/>
          <w:b/>
        </w:rPr>
        <w:t xml:space="preserve"> </w:t>
      </w:r>
    </w:p>
    <w:p w14:paraId="2E85FB55" w14:textId="7954C3B4" w:rsidR="00266C1D" w:rsidRPr="00F20F5F" w:rsidRDefault="00DD4CE5" w:rsidP="00266C1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10</w:t>
      </w:r>
      <w:r w:rsidR="00266C1D" w:rsidRPr="00F20F5F">
        <w:rPr>
          <w:rFonts w:ascii="Arial" w:hAnsi="Arial" w:cs="Arial"/>
          <w:b/>
          <w:bCs/>
        </w:rPr>
        <w:t>.</w:t>
      </w:r>
      <w:r w:rsidR="00266C1D" w:rsidRPr="00F20F5F">
        <w:rPr>
          <w:rFonts w:ascii="Arial" w:hAnsi="Arial" w:cs="Arial"/>
        </w:rPr>
        <w:t> Szkolenie jest realizowane na podstawie umowy z</w:t>
      </w:r>
      <w:r w:rsidR="007271C0" w:rsidRPr="00F20F5F">
        <w:rPr>
          <w:rFonts w:ascii="Arial" w:hAnsi="Arial" w:cs="Arial"/>
        </w:rPr>
        <w:t>e starostą</w:t>
      </w:r>
      <w:r w:rsidR="00B55D04" w:rsidRPr="00F20F5F">
        <w:rPr>
          <w:rFonts w:ascii="Arial" w:hAnsi="Arial" w:cs="Arial"/>
        </w:rPr>
        <w:t xml:space="preserve">, a </w:t>
      </w:r>
      <w:r w:rsidR="00266C1D" w:rsidRPr="00F20F5F">
        <w:rPr>
          <w:rFonts w:ascii="Arial" w:hAnsi="Arial" w:cs="Arial"/>
        </w:rPr>
        <w:t>w przypadku realizatora szkolenia będącego jednostką założoną i prowadzoną przez starostę właściwego dla PUP</w:t>
      </w:r>
      <w:r w:rsidR="003E04D6" w:rsidRPr="00F20F5F">
        <w:rPr>
          <w:rFonts w:ascii="Arial" w:hAnsi="Arial" w:cs="Arial"/>
        </w:rPr>
        <w:t xml:space="preserve"> na podstawie porozumienia</w:t>
      </w:r>
      <w:r w:rsidR="00B55D04" w:rsidRPr="00F20F5F">
        <w:rPr>
          <w:rFonts w:ascii="Arial" w:hAnsi="Arial" w:cs="Arial"/>
        </w:rPr>
        <w:t>.</w:t>
      </w:r>
    </w:p>
    <w:p w14:paraId="6507AD70" w14:textId="54CA9C74" w:rsidR="00266C1D" w:rsidRDefault="00266C1D" w:rsidP="00266C1D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394440" w:rsidRPr="00F20F5F">
        <w:rPr>
          <w:rFonts w:ascii="Arial" w:hAnsi="Arial" w:cs="Arial"/>
          <w:b/>
          <w:i/>
        </w:rPr>
        <w:t>6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i/>
        </w:rPr>
        <w:t>do Regulaminu.</w:t>
      </w:r>
    </w:p>
    <w:p w14:paraId="5A49170A" w14:textId="4351BE9C" w:rsidR="00085C96" w:rsidRPr="00F20F5F" w:rsidRDefault="00085C96" w:rsidP="00266C1D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 xml:space="preserve">załącznik nr </w:t>
      </w:r>
      <w:r>
        <w:rPr>
          <w:rFonts w:ascii="Arial" w:hAnsi="Arial" w:cs="Arial"/>
          <w:b/>
          <w:i/>
        </w:rPr>
        <w:t>6</w:t>
      </w:r>
      <w:r w:rsidRPr="00F20F5F">
        <w:rPr>
          <w:rFonts w:ascii="Arial" w:hAnsi="Arial" w:cs="Arial"/>
          <w:b/>
          <w:i/>
        </w:rPr>
        <w:t xml:space="preserve">A </w:t>
      </w:r>
      <w:r w:rsidRPr="00F20F5F">
        <w:rPr>
          <w:rFonts w:ascii="Arial" w:hAnsi="Arial" w:cs="Arial"/>
          <w:i/>
        </w:rPr>
        <w:t>do Regulaminu</w:t>
      </w:r>
      <w:r>
        <w:rPr>
          <w:rFonts w:ascii="Arial" w:hAnsi="Arial" w:cs="Arial"/>
          <w:i/>
        </w:rPr>
        <w:t xml:space="preserve"> (w przypadku finansowania również kosztów nabycia wiedzy i umiejętności)</w:t>
      </w:r>
      <w:r w:rsidRPr="00F20F5F">
        <w:rPr>
          <w:rFonts w:ascii="Arial" w:hAnsi="Arial" w:cs="Arial"/>
          <w:i/>
        </w:rPr>
        <w:t>.</w:t>
      </w:r>
    </w:p>
    <w:p w14:paraId="6A56EF69" w14:textId="0E680EC5" w:rsidR="00085C96" w:rsidRDefault="00266C1D" w:rsidP="00266C1D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4B3E73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5E133F" w:rsidRPr="00F20F5F">
        <w:rPr>
          <w:rFonts w:ascii="Arial" w:hAnsi="Arial" w:cs="Arial"/>
          <w:b/>
          <w:i/>
        </w:rPr>
        <w:t xml:space="preserve">7 </w:t>
      </w:r>
      <w:r w:rsidRPr="00F20F5F">
        <w:rPr>
          <w:rFonts w:ascii="Arial" w:hAnsi="Arial" w:cs="Arial"/>
          <w:i/>
        </w:rPr>
        <w:t>do Regulaminu.</w:t>
      </w:r>
    </w:p>
    <w:p w14:paraId="72959F6A" w14:textId="1CD9D2E4" w:rsidR="00266C1D" w:rsidRPr="00F20F5F" w:rsidRDefault="00266C1D" w:rsidP="00266C1D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 </w:t>
      </w:r>
      <w:r w:rsidR="00085C96" w:rsidRPr="00F20F5F">
        <w:rPr>
          <w:rFonts w:ascii="Arial" w:hAnsi="Arial" w:cs="Arial"/>
          <w:i/>
        </w:rPr>
        <w:t>Wzór „Porozumienia</w:t>
      </w:r>
      <w:r w:rsidR="004B3E73">
        <w:rPr>
          <w:rFonts w:ascii="Arial" w:hAnsi="Arial" w:cs="Arial"/>
          <w:i/>
        </w:rPr>
        <w:t xml:space="preserve"> szkoleniowego</w:t>
      </w:r>
      <w:r w:rsidR="00085C96" w:rsidRPr="00F20F5F">
        <w:rPr>
          <w:rFonts w:ascii="Arial" w:hAnsi="Arial" w:cs="Arial"/>
          <w:i/>
        </w:rPr>
        <w:t xml:space="preserve">” stanowi </w:t>
      </w:r>
      <w:r w:rsidR="00085C96" w:rsidRPr="00F20F5F">
        <w:rPr>
          <w:rFonts w:ascii="Arial" w:hAnsi="Arial" w:cs="Arial"/>
          <w:b/>
          <w:i/>
        </w:rPr>
        <w:t xml:space="preserve">załącznik nr </w:t>
      </w:r>
      <w:r w:rsidR="00085C96">
        <w:rPr>
          <w:rFonts w:ascii="Arial" w:hAnsi="Arial" w:cs="Arial"/>
          <w:b/>
          <w:i/>
        </w:rPr>
        <w:t>7</w:t>
      </w:r>
      <w:r w:rsidR="00085C96" w:rsidRPr="00F20F5F">
        <w:rPr>
          <w:rFonts w:ascii="Arial" w:hAnsi="Arial" w:cs="Arial"/>
          <w:b/>
          <w:i/>
        </w:rPr>
        <w:t xml:space="preserve">A </w:t>
      </w:r>
      <w:r w:rsidR="00085C96" w:rsidRPr="00F20F5F">
        <w:rPr>
          <w:rFonts w:ascii="Arial" w:hAnsi="Arial" w:cs="Arial"/>
          <w:i/>
        </w:rPr>
        <w:t>do Regulaminu</w:t>
      </w:r>
      <w:r w:rsidR="00085C96">
        <w:rPr>
          <w:rFonts w:ascii="Arial" w:hAnsi="Arial" w:cs="Arial"/>
          <w:i/>
        </w:rPr>
        <w:t xml:space="preserve"> (w przypadku finansowania również kosztów nabycia wiedzy i umiejętności)</w:t>
      </w:r>
      <w:r w:rsidR="00085C96" w:rsidRPr="00F20F5F">
        <w:rPr>
          <w:rFonts w:ascii="Arial" w:hAnsi="Arial" w:cs="Arial"/>
          <w:i/>
        </w:rPr>
        <w:t xml:space="preserve">.  </w:t>
      </w:r>
    </w:p>
    <w:p w14:paraId="71119DC4" w14:textId="31F9CCBD" w:rsidR="00266C1D" w:rsidRPr="00F20F5F" w:rsidRDefault="00B55D04" w:rsidP="00266C1D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/>
          <w:bCs/>
          <w:iCs/>
        </w:rPr>
        <w:t>11</w:t>
      </w:r>
      <w:r w:rsidR="00266C1D" w:rsidRPr="00F20F5F">
        <w:rPr>
          <w:rFonts w:ascii="Arial" w:hAnsi="Arial" w:cs="Arial"/>
          <w:b/>
          <w:bCs/>
          <w:iCs/>
        </w:rPr>
        <w:t>.</w:t>
      </w:r>
      <w:r w:rsidR="00266C1D" w:rsidRPr="00F20F5F">
        <w:rPr>
          <w:rFonts w:ascii="Arial" w:hAnsi="Arial" w:cs="Arial"/>
          <w:i/>
        </w:rPr>
        <w:t xml:space="preserve"> </w:t>
      </w:r>
      <w:r w:rsidR="00266C1D" w:rsidRPr="00F20F5F">
        <w:rPr>
          <w:rFonts w:ascii="Arial" w:hAnsi="Arial" w:cs="Arial"/>
          <w:iCs/>
        </w:rPr>
        <w:t>Załącznikami do w/w dokumentów są:</w:t>
      </w:r>
    </w:p>
    <w:p w14:paraId="4BDE5692" w14:textId="77777777" w:rsidR="00266C1D" w:rsidRPr="00F20F5F" w:rsidRDefault="00266C1D" w:rsidP="00266C1D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- program szkolenia złożony w ofercie instytucji szkoleniowej,</w:t>
      </w:r>
    </w:p>
    <w:p w14:paraId="2BAC0E4F" w14:textId="77777777" w:rsidR="00266C1D" w:rsidRPr="00F20F5F" w:rsidRDefault="00266C1D" w:rsidP="00266C1D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 xml:space="preserve">- anonimowa ankieta dla uczestnika szkolenia wypełniana po zakończeniu szkolenia. </w:t>
      </w:r>
    </w:p>
    <w:p w14:paraId="18EC9486" w14:textId="79487E7C" w:rsidR="00266C1D" w:rsidRPr="00F20F5F" w:rsidRDefault="00B55D04" w:rsidP="00266C1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12</w:t>
      </w:r>
      <w:r w:rsidR="00266C1D" w:rsidRPr="00F20F5F">
        <w:rPr>
          <w:rFonts w:ascii="Arial" w:hAnsi="Arial" w:cs="Arial"/>
          <w:b/>
          <w:bCs/>
        </w:rPr>
        <w:t>.</w:t>
      </w:r>
      <w:r w:rsidR="00266C1D" w:rsidRPr="00F20F5F">
        <w:rPr>
          <w:rFonts w:ascii="Arial" w:hAnsi="Arial" w:cs="Arial"/>
        </w:rPr>
        <w:t xml:space="preserve"> Płatność dokonywana jest na rachunek płatniczy realizatora </w:t>
      </w:r>
      <w:r w:rsidR="00DD4CE5" w:rsidRPr="00F20F5F">
        <w:rPr>
          <w:rFonts w:ascii="Arial" w:hAnsi="Arial" w:cs="Arial"/>
        </w:rPr>
        <w:t>szkolenia</w:t>
      </w:r>
      <w:r w:rsidR="00266C1D" w:rsidRPr="00F20F5F">
        <w:rPr>
          <w:rFonts w:ascii="Arial" w:hAnsi="Arial" w:cs="Arial"/>
        </w:rPr>
        <w:t>.</w:t>
      </w:r>
    </w:p>
    <w:p w14:paraId="40D062EF" w14:textId="49960777" w:rsidR="00562E9A" w:rsidRPr="00F20F5F" w:rsidRDefault="00562E9A" w:rsidP="00562E9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20F5F">
        <w:rPr>
          <w:rFonts w:ascii="Arial" w:hAnsi="Arial" w:cs="Arial"/>
          <w:b/>
          <w:u w:val="single"/>
        </w:rPr>
        <w:t>§</w:t>
      </w:r>
      <w:r w:rsidR="0062295D" w:rsidRPr="00F20F5F">
        <w:rPr>
          <w:rFonts w:ascii="Arial" w:hAnsi="Arial" w:cs="Arial"/>
          <w:b/>
          <w:u w:val="single"/>
        </w:rPr>
        <w:t xml:space="preserve"> </w:t>
      </w:r>
      <w:r w:rsidRPr="00F20F5F">
        <w:rPr>
          <w:rFonts w:ascii="Arial" w:hAnsi="Arial" w:cs="Arial"/>
          <w:b/>
          <w:u w:val="single"/>
        </w:rPr>
        <w:t>5</w:t>
      </w:r>
      <w:r w:rsidR="0062295D" w:rsidRPr="00F20F5F">
        <w:rPr>
          <w:rFonts w:ascii="Arial" w:hAnsi="Arial" w:cs="Arial"/>
          <w:b/>
          <w:u w:val="single"/>
        </w:rPr>
        <w:t>.</w:t>
      </w:r>
      <w:r w:rsidR="00643BA1" w:rsidRPr="00F20F5F">
        <w:rPr>
          <w:rFonts w:ascii="Arial" w:hAnsi="Arial" w:cs="Arial"/>
          <w:b/>
          <w:u w:val="single"/>
        </w:rPr>
        <w:t xml:space="preserve"> </w:t>
      </w:r>
      <w:r w:rsidRPr="00F20F5F">
        <w:rPr>
          <w:rFonts w:ascii="Arial" w:hAnsi="Arial" w:cs="Arial"/>
          <w:b/>
          <w:u w:val="single"/>
        </w:rPr>
        <w:t xml:space="preserve">Koszty </w:t>
      </w:r>
      <w:bookmarkStart w:id="16" w:name="_Hlk202445986"/>
      <w:r w:rsidRPr="00F20F5F">
        <w:rPr>
          <w:rFonts w:ascii="Arial" w:hAnsi="Arial" w:cs="Arial"/>
          <w:b/>
          <w:u w:val="single"/>
        </w:rPr>
        <w:t xml:space="preserve">potwierdzenia nabycia wiedzy i umiejętności lub koszty uzyskania dokumentu potwierdzającego nabycie wiedzy i umiejętności </w:t>
      </w:r>
    </w:p>
    <w:p w14:paraId="2031885D" w14:textId="698AA44F" w:rsidR="001702FE" w:rsidRPr="00F20F5F" w:rsidRDefault="00C156E7" w:rsidP="00C156E7">
      <w:pPr>
        <w:spacing w:line="360" w:lineRule="auto"/>
        <w:jc w:val="both"/>
        <w:rPr>
          <w:rFonts w:ascii="Arial" w:hAnsi="Arial" w:cs="Arial"/>
          <w:b/>
        </w:rPr>
      </w:pPr>
      <w:bookmarkStart w:id="17" w:name="_Hlk205464053"/>
      <w:bookmarkEnd w:id="16"/>
      <w:r w:rsidRPr="00F20F5F">
        <w:rPr>
          <w:rFonts w:ascii="Arial" w:hAnsi="Arial" w:cs="Arial"/>
          <w:b/>
        </w:rPr>
        <w:t>1.</w:t>
      </w:r>
      <w:r w:rsidRPr="00F20F5F">
        <w:rPr>
          <w:rFonts w:ascii="Arial" w:hAnsi="Arial" w:cs="Arial"/>
        </w:rPr>
        <w:t xml:space="preserve"> </w:t>
      </w:r>
      <w:r w:rsidR="00562E9A" w:rsidRPr="00F20F5F">
        <w:rPr>
          <w:rFonts w:ascii="Arial" w:hAnsi="Arial" w:cs="Arial"/>
        </w:rPr>
        <w:t>Starosta, na wniosek</w:t>
      </w:r>
      <w:r w:rsidR="009C748F" w:rsidRPr="00F20F5F">
        <w:rPr>
          <w:rFonts w:ascii="Arial" w:hAnsi="Arial" w:cs="Arial"/>
        </w:rPr>
        <w:t xml:space="preserve"> osoby uprawnionej</w:t>
      </w:r>
      <w:r w:rsidR="00562E9A" w:rsidRPr="00F20F5F">
        <w:rPr>
          <w:rFonts w:ascii="Arial" w:hAnsi="Arial" w:cs="Arial"/>
        </w:rPr>
        <w:t xml:space="preserve">, może sfinansować koszty potwierdzenia nabycia wiedzy i umiejętności lub uzyskania dokumentu potwierdzającego nabycie wiedzy i umiejętności </w:t>
      </w:r>
      <w:r w:rsidR="00562E9A" w:rsidRPr="00F20F5F">
        <w:rPr>
          <w:rFonts w:ascii="Arial" w:hAnsi="Arial" w:cs="Arial"/>
          <w:b/>
          <w:bCs/>
        </w:rPr>
        <w:t>do wysokości przeciętnego wynagrodzenia</w:t>
      </w:r>
      <w:r w:rsidR="00562E9A" w:rsidRPr="00F20F5F">
        <w:rPr>
          <w:rFonts w:ascii="Arial" w:hAnsi="Arial" w:cs="Arial"/>
        </w:rPr>
        <w:t>.</w:t>
      </w:r>
      <w:r w:rsidR="009A0362" w:rsidRPr="00F20F5F">
        <w:rPr>
          <w:rFonts w:ascii="Arial" w:hAnsi="Arial" w:cs="Arial"/>
          <w:b/>
        </w:rPr>
        <w:t xml:space="preserve"> </w:t>
      </w:r>
    </w:p>
    <w:p w14:paraId="4F9B8558" w14:textId="22E03820" w:rsidR="001702FE" w:rsidRPr="00F20F5F" w:rsidRDefault="001702FE" w:rsidP="001702FE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Starosta, na wniosek osoby uprawnionej, może sfinansować koszty </w:t>
      </w:r>
      <w:r w:rsidR="000F630A" w:rsidRPr="00F20F5F">
        <w:rPr>
          <w:rFonts w:ascii="Arial" w:hAnsi="Arial" w:cs="Arial"/>
        </w:rPr>
        <w:t>p</w:t>
      </w:r>
      <w:r w:rsidRPr="00F20F5F">
        <w:rPr>
          <w:rFonts w:ascii="Arial" w:hAnsi="Arial" w:cs="Arial"/>
        </w:rPr>
        <w:t>otwierdzeni</w:t>
      </w:r>
      <w:r w:rsidR="000F630A" w:rsidRPr="00F20F5F">
        <w:rPr>
          <w:rFonts w:ascii="Arial" w:hAnsi="Arial" w:cs="Arial"/>
        </w:rPr>
        <w:t xml:space="preserve">a </w:t>
      </w:r>
      <w:r w:rsidRPr="00F20F5F">
        <w:rPr>
          <w:rFonts w:ascii="Arial" w:hAnsi="Arial" w:cs="Arial"/>
        </w:rPr>
        <w:t>nabycia wiedzy lub umiejętności przeprowadzanym przez uprawnioną instytucję, w tym określoną w punktach  1) i 2)</w:t>
      </w:r>
      <w:r w:rsidR="000F630A" w:rsidRPr="00F20F5F">
        <w:rPr>
          <w:rFonts w:ascii="Arial" w:hAnsi="Arial" w:cs="Arial"/>
        </w:rPr>
        <w:t xml:space="preserve">, </w:t>
      </w:r>
      <w:r w:rsidR="000F630A" w:rsidRPr="00F20F5F">
        <w:rPr>
          <w:rFonts w:ascii="Arial" w:hAnsi="Arial" w:cs="Arial"/>
          <w:b/>
          <w:bCs/>
        </w:rPr>
        <w:t>po zakończeniu stażu</w:t>
      </w:r>
      <w:r w:rsidR="000F630A" w:rsidRPr="00F20F5F">
        <w:rPr>
          <w:rFonts w:ascii="Arial" w:hAnsi="Arial" w:cs="Arial"/>
        </w:rPr>
        <w:t>.</w:t>
      </w:r>
    </w:p>
    <w:p w14:paraId="1C575AE3" w14:textId="50650E09" w:rsidR="001702FE" w:rsidRPr="00F20F5F" w:rsidRDefault="001702FE" w:rsidP="001702FE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1)</w:t>
      </w:r>
      <w:r w:rsidRPr="00F20F5F">
        <w:rPr>
          <w:rFonts w:ascii="Arial" w:hAnsi="Arial" w:cs="Arial"/>
        </w:rPr>
        <w:t xml:space="preserve"> W przypadku stażu zakończonego egzaminem zawodowym, przeprowadzanym przez okręgową komisję egzaminacyjną, zgodnie z przepisami rozdziału 3b </w:t>
      </w:r>
      <w:hyperlink r:id="rId18" w:anchor="/document/16794386" w:history="1">
        <w:r w:rsidRPr="00F20F5F">
          <w:rPr>
            <w:rFonts w:ascii="Arial" w:hAnsi="Arial" w:cs="Arial"/>
          </w:rPr>
          <w:t>ustawy</w:t>
        </w:r>
      </w:hyperlink>
      <w:r w:rsidRPr="00F20F5F">
        <w:rPr>
          <w:rFonts w:ascii="Arial" w:hAnsi="Arial" w:cs="Arial"/>
        </w:rPr>
        <w:t xml:space="preserve"> z dnia 7 września 1991 r. o systemie oświaty (Dz. U. z 202</w:t>
      </w:r>
      <w:r w:rsidR="009F6C38" w:rsidRPr="00F20F5F">
        <w:rPr>
          <w:rFonts w:ascii="Arial" w:hAnsi="Arial" w:cs="Arial"/>
        </w:rPr>
        <w:t>5</w:t>
      </w:r>
      <w:r w:rsidRPr="00F20F5F">
        <w:rPr>
          <w:rFonts w:ascii="Arial" w:hAnsi="Arial" w:cs="Arial"/>
        </w:rPr>
        <w:t xml:space="preserve"> r. poz. </w:t>
      </w:r>
      <w:r w:rsidR="009F6C38" w:rsidRPr="00F20F5F">
        <w:rPr>
          <w:rFonts w:ascii="Arial" w:hAnsi="Arial" w:cs="Arial"/>
        </w:rPr>
        <w:t>881</w:t>
      </w:r>
      <w:r w:rsidRPr="00F20F5F">
        <w:rPr>
          <w:rFonts w:ascii="Arial" w:hAnsi="Arial" w:cs="Arial"/>
        </w:rPr>
        <w:t xml:space="preserve">), program stażu uwzględnia wymagania określone w podstawie programowej kształcenia w zawodzie szkolnictwa branżowego określonej w przepisach wydanych na podstawie </w:t>
      </w:r>
      <w:hyperlink r:id="rId19" w:anchor="/document/18558680?unitId=art(46)ust(1)pkt(3)" w:history="1">
        <w:r w:rsidRPr="00F20F5F">
          <w:rPr>
            <w:rFonts w:ascii="Arial" w:hAnsi="Arial" w:cs="Arial"/>
          </w:rPr>
          <w:t>art. 46 ust. 1 pkt 3</w:t>
        </w:r>
      </w:hyperlink>
      <w:r w:rsidRPr="00F20F5F">
        <w:rPr>
          <w:rFonts w:ascii="Arial" w:hAnsi="Arial" w:cs="Arial"/>
        </w:rPr>
        <w:t xml:space="preserve"> ustawy z dnia 14 grudnia 2016 r. - Prawo oświatowe. Uczestnik stażu, który zdał egzamin zawodowy, otrzymuje certyfikat kwalifikacji zawodowej.</w:t>
      </w:r>
    </w:p>
    <w:p w14:paraId="21FF0625" w14:textId="3AC3E9A7" w:rsidR="001702FE" w:rsidRPr="00F20F5F" w:rsidRDefault="001702FE" w:rsidP="00C156E7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W przypadku stażu zakończonego egzaminem czeladniczym, przeprowadzanym przez komisje egzaminacyjne izb rzemieślniczych, zgodnie z przepisami wydanymi na podstawie </w:t>
      </w:r>
      <w:hyperlink r:id="rId20" w:anchor="/document/16793056?unitId=art(3)ust(4)" w:history="1">
        <w:r w:rsidRPr="00F20F5F">
          <w:rPr>
            <w:rFonts w:ascii="Arial" w:hAnsi="Arial" w:cs="Arial"/>
          </w:rPr>
          <w:t>art. 3 ust. 4</w:t>
        </w:r>
      </w:hyperlink>
      <w:r w:rsidRPr="00F20F5F">
        <w:rPr>
          <w:rFonts w:ascii="Arial" w:hAnsi="Arial" w:cs="Arial"/>
        </w:rPr>
        <w:t xml:space="preserve"> ustawy z dnia 22 marca 1989 r. o rzemiośle (Dz. U. z 2020 r. poz. 2159</w:t>
      </w:r>
      <w:r w:rsidR="009F6C38" w:rsidRPr="00F20F5F">
        <w:rPr>
          <w:rFonts w:ascii="Arial" w:hAnsi="Arial" w:cs="Arial"/>
        </w:rPr>
        <w:t xml:space="preserve"> z </w:t>
      </w:r>
      <w:proofErr w:type="spellStart"/>
      <w:r w:rsidR="009F6C38" w:rsidRPr="00F20F5F">
        <w:rPr>
          <w:rFonts w:ascii="Arial" w:hAnsi="Arial" w:cs="Arial"/>
        </w:rPr>
        <w:t>poźn</w:t>
      </w:r>
      <w:proofErr w:type="spellEnd"/>
      <w:r w:rsidR="009F6C38" w:rsidRPr="00F20F5F">
        <w:rPr>
          <w:rFonts w:ascii="Arial" w:hAnsi="Arial" w:cs="Arial"/>
        </w:rPr>
        <w:t xml:space="preserve">. </w:t>
      </w:r>
      <w:proofErr w:type="spellStart"/>
      <w:r w:rsidR="009F6C38" w:rsidRPr="00F20F5F">
        <w:rPr>
          <w:rFonts w:ascii="Arial" w:hAnsi="Arial" w:cs="Arial"/>
        </w:rPr>
        <w:t>zmn</w:t>
      </w:r>
      <w:proofErr w:type="spellEnd"/>
      <w:r w:rsidR="009F6C38" w:rsidRPr="00F20F5F">
        <w:rPr>
          <w:rFonts w:ascii="Arial" w:hAnsi="Arial" w:cs="Arial"/>
        </w:rPr>
        <w:t>.</w:t>
      </w:r>
      <w:r w:rsidRPr="00F20F5F">
        <w:rPr>
          <w:rFonts w:ascii="Arial" w:hAnsi="Arial" w:cs="Arial"/>
        </w:rPr>
        <w:t xml:space="preserve">), program stażu uwzględnia standardy wymagań egzaminacyjnych ustalone przez Związek Rzemiosła Polskiego, będące podstawą przeprowadzania egzaminu czeladniczego, a w przypadku zawodów określonych w klasyfikacji zawodów szkolnictwa branżowego - wymagania określone w podstawie programowej kształcenia w zawodzie szkolnictwa branżowego, określonej w przepisach wydanych na podstawie </w:t>
      </w:r>
      <w:hyperlink r:id="rId21" w:anchor="/document/18558680?unitId=art(46)ust(1)pkt(3)" w:history="1">
        <w:r w:rsidRPr="00F20F5F">
          <w:rPr>
            <w:rFonts w:ascii="Arial" w:hAnsi="Arial" w:cs="Arial"/>
          </w:rPr>
          <w:t>art. 46 ust. 1 pkt 3</w:t>
        </w:r>
      </w:hyperlink>
      <w:r w:rsidRPr="00F20F5F">
        <w:rPr>
          <w:rFonts w:ascii="Arial" w:hAnsi="Arial" w:cs="Arial"/>
        </w:rPr>
        <w:t xml:space="preserve"> ustawy z dnia 14 grudnia 2016 r. - Prawo oświatowe. Uczestnik stażu, który zdał egzamin czeladniczy, otrzymuje świadectwo czeladnicze.</w:t>
      </w:r>
    </w:p>
    <w:p w14:paraId="07500FBA" w14:textId="2EBFA6B3" w:rsidR="009A0362" w:rsidRPr="00F20F5F" w:rsidRDefault="000F630A" w:rsidP="009A0362">
      <w:pPr>
        <w:spacing w:line="360" w:lineRule="auto"/>
        <w:jc w:val="both"/>
        <w:rPr>
          <w:rFonts w:ascii="Arial" w:hAnsi="Arial" w:cs="Arial"/>
        </w:rPr>
      </w:pPr>
      <w:bookmarkStart w:id="18" w:name="_Hlk202448117"/>
      <w:r w:rsidRPr="00F20F5F">
        <w:rPr>
          <w:rFonts w:ascii="Arial" w:hAnsi="Arial" w:cs="Arial"/>
          <w:b/>
        </w:rPr>
        <w:t>3</w:t>
      </w:r>
      <w:r w:rsidR="009A0362" w:rsidRPr="00F20F5F">
        <w:rPr>
          <w:rFonts w:ascii="Arial" w:hAnsi="Arial" w:cs="Arial"/>
          <w:b/>
        </w:rPr>
        <w:t>.</w:t>
      </w:r>
      <w:r w:rsidR="009A0362" w:rsidRPr="00F20F5F">
        <w:rPr>
          <w:rFonts w:ascii="Arial" w:hAnsi="Arial" w:cs="Arial"/>
        </w:rPr>
        <w:t xml:space="preserve"> Osoba uprawniona, która ubiega się o sfinansowanie w/w kosztów musi uzasadnić potrzebę udzielenia tej formy pomocy, w szczególności przedstawić informację od pracodawcy o zamiarze zatrudnienia</w:t>
      </w:r>
      <w:r w:rsidR="001702FE" w:rsidRPr="00F20F5F">
        <w:rPr>
          <w:rFonts w:ascii="Arial" w:hAnsi="Arial" w:cs="Arial"/>
        </w:rPr>
        <w:t>, wykonywania innej pracy zarobkowej lub informacj</w:t>
      </w:r>
      <w:r w:rsidR="007066FB" w:rsidRPr="00F20F5F">
        <w:rPr>
          <w:rFonts w:ascii="Arial" w:hAnsi="Arial" w:cs="Arial"/>
        </w:rPr>
        <w:t>ę</w:t>
      </w:r>
      <w:r w:rsidR="001702FE" w:rsidRPr="00F20F5F">
        <w:rPr>
          <w:rFonts w:ascii="Arial" w:hAnsi="Arial" w:cs="Arial"/>
        </w:rPr>
        <w:t xml:space="preserve"> o zamiarze podjęcia działalności gospodarczej.</w:t>
      </w:r>
    </w:p>
    <w:p w14:paraId="613ECB55" w14:textId="3676F78F" w:rsidR="009A0362" w:rsidRPr="00F20F5F" w:rsidRDefault="000F630A" w:rsidP="009A0362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4</w:t>
      </w:r>
      <w:r w:rsidR="009A0362" w:rsidRPr="00F20F5F">
        <w:rPr>
          <w:rFonts w:ascii="Arial" w:hAnsi="Arial" w:cs="Arial"/>
          <w:b/>
        </w:rPr>
        <w:t xml:space="preserve">. </w:t>
      </w:r>
      <w:r w:rsidR="009A0362" w:rsidRPr="00F20F5F">
        <w:rPr>
          <w:rFonts w:ascii="Arial" w:hAnsi="Arial" w:cs="Arial"/>
        </w:rPr>
        <w:t>Osoba uprawniona</w:t>
      </w:r>
      <w:r w:rsidR="00600A66" w:rsidRPr="00F20F5F">
        <w:rPr>
          <w:rFonts w:ascii="Arial" w:hAnsi="Arial" w:cs="Arial"/>
        </w:rPr>
        <w:t xml:space="preserve"> </w:t>
      </w:r>
      <w:r w:rsidR="009A0362" w:rsidRPr="00F20F5F">
        <w:rPr>
          <w:rFonts w:ascii="Arial" w:hAnsi="Arial" w:cs="Arial"/>
        </w:rPr>
        <w:t>pobiera wniosek o sfinansowanie w/w kosztów na stanowisku specjalisty ds. rozwoju zawodowego</w:t>
      </w:r>
      <w:r w:rsidR="009F6C38" w:rsidRPr="00F20F5F">
        <w:rPr>
          <w:rFonts w:ascii="Arial" w:hAnsi="Arial" w:cs="Arial"/>
        </w:rPr>
        <w:t xml:space="preserve"> lub ze strony internetowej Urzędu.</w:t>
      </w:r>
    </w:p>
    <w:p w14:paraId="4D235582" w14:textId="2CCA198F" w:rsidR="005B5E3A" w:rsidRPr="00F20F5F" w:rsidRDefault="000820BF" w:rsidP="005B5E3A">
      <w:pPr>
        <w:spacing w:line="360" w:lineRule="auto"/>
        <w:jc w:val="both"/>
        <w:rPr>
          <w:rFonts w:ascii="Arial" w:hAnsi="Arial" w:cs="Arial"/>
          <w:bCs/>
          <w:i/>
          <w:iCs/>
        </w:rPr>
      </w:pPr>
      <w:r w:rsidRPr="00F20F5F">
        <w:rPr>
          <w:rFonts w:ascii="Arial" w:hAnsi="Arial" w:cs="Arial"/>
          <w:i/>
        </w:rPr>
        <w:t xml:space="preserve">Wzór „Wniosku o sfinansowanie </w:t>
      </w:r>
      <w:r w:rsidRPr="00F20F5F">
        <w:rPr>
          <w:rFonts w:ascii="Arial" w:hAnsi="Arial" w:cs="Arial"/>
          <w:bCs/>
          <w:i/>
          <w:iCs/>
        </w:rPr>
        <w:t>kosztów potwierdzenia nabycia wiedzy i umiejętności lub</w:t>
      </w:r>
      <w:r w:rsidR="004B3E73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bCs/>
          <w:i/>
          <w:iCs/>
        </w:rPr>
        <w:t xml:space="preserve">uzyskania dokumentu potwierdzającego nabycie wiedzy i umiejętności 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>załącznik nr 8</w:t>
      </w:r>
      <w:r w:rsidRPr="00F20F5F">
        <w:rPr>
          <w:rFonts w:ascii="Arial" w:hAnsi="Arial" w:cs="Arial"/>
          <w:b/>
          <w:i/>
          <w:color w:val="FF0000"/>
        </w:rPr>
        <w:t xml:space="preserve"> </w:t>
      </w:r>
      <w:r w:rsidRPr="00F20F5F">
        <w:rPr>
          <w:rFonts w:ascii="Arial" w:hAnsi="Arial" w:cs="Arial"/>
          <w:i/>
        </w:rPr>
        <w:t xml:space="preserve"> do  Regulaminu.</w:t>
      </w:r>
      <w:r w:rsidR="005B5E3A" w:rsidRPr="00F20F5F">
        <w:rPr>
          <w:rFonts w:ascii="Arial" w:hAnsi="Arial" w:cs="Arial"/>
          <w:bCs/>
          <w:i/>
          <w:iCs/>
        </w:rPr>
        <w:t xml:space="preserve"> </w:t>
      </w:r>
    </w:p>
    <w:p w14:paraId="0CB60B02" w14:textId="70624F5C" w:rsidR="00CC22DC" w:rsidRPr="00F20F5F" w:rsidRDefault="00CC22DC" w:rsidP="005B5E3A">
      <w:pPr>
        <w:spacing w:line="360" w:lineRule="auto"/>
        <w:jc w:val="both"/>
        <w:rPr>
          <w:rFonts w:ascii="Arial" w:hAnsi="Arial" w:cs="Arial"/>
          <w:i/>
          <w:iCs/>
        </w:rPr>
      </w:pPr>
      <w:bookmarkStart w:id="19" w:name="_Hlk214880900"/>
      <w:r w:rsidRPr="00F20F5F">
        <w:rPr>
          <w:rFonts w:ascii="Arial" w:hAnsi="Arial" w:cs="Arial"/>
          <w:i/>
          <w:iCs/>
        </w:rPr>
        <w:t xml:space="preserve">Wzór ,,Informacji </w:t>
      </w:r>
      <w:r w:rsidR="009F6C38" w:rsidRPr="00F20F5F">
        <w:rPr>
          <w:rFonts w:ascii="Arial" w:hAnsi="Arial" w:cs="Arial"/>
          <w:i/>
          <w:iCs/>
        </w:rPr>
        <w:t xml:space="preserve">pracodawcy </w:t>
      </w:r>
      <w:r w:rsidRPr="00F20F5F">
        <w:rPr>
          <w:rFonts w:ascii="Arial" w:hAnsi="Arial" w:cs="Arial"/>
          <w:i/>
          <w:iCs/>
        </w:rPr>
        <w:t xml:space="preserve">o </w:t>
      </w:r>
      <w:bookmarkEnd w:id="19"/>
      <w:r w:rsidRPr="00F20F5F">
        <w:rPr>
          <w:rFonts w:ascii="Arial" w:hAnsi="Arial" w:cs="Arial"/>
          <w:i/>
          <w:iCs/>
        </w:rPr>
        <w:t xml:space="preserve">zamiarze zatrudnienia, wykonywania innej pracy zarobkowej” stanowi </w:t>
      </w:r>
      <w:r w:rsidRPr="00F20F5F">
        <w:rPr>
          <w:rFonts w:ascii="Arial" w:hAnsi="Arial" w:cs="Arial"/>
          <w:b/>
          <w:bCs/>
          <w:i/>
          <w:iCs/>
        </w:rPr>
        <w:t>załącznik</w:t>
      </w:r>
      <w:r w:rsidR="00034EEE" w:rsidRPr="00F20F5F">
        <w:rPr>
          <w:rFonts w:ascii="Arial" w:hAnsi="Arial" w:cs="Arial"/>
          <w:b/>
          <w:bCs/>
          <w:i/>
          <w:iCs/>
        </w:rPr>
        <w:t xml:space="preserve"> </w:t>
      </w:r>
      <w:r w:rsidR="00F75BB2" w:rsidRPr="00F20F5F">
        <w:rPr>
          <w:rFonts w:ascii="Arial" w:hAnsi="Arial" w:cs="Arial"/>
          <w:b/>
          <w:bCs/>
          <w:i/>
          <w:iCs/>
        </w:rPr>
        <w:t xml:space="preserve">nr </w:t>
      </w:r>
      <w:r w:rsidR="00034EEE" w:rsidRPr="00F20F5F">
        <w:rPr>
          <w:rFonts w:ascii="Arial" w:hAnsi="Arial" w:cs="Arial"/>
          <w:b/>
          <w:bCs/>
          <w:i/>
          <w:iCs/>
        </w:rPr>
        <w:t>8A</w:t>
      </w:r>
      <w:r w:rsidRPr="00F20F5F">
        <w:rPr>
          <w:rFonts w:ascii="Arial" w:hAnsi="Arial" w:cs="Arial"/>
          <w:i/>
          <w:iCs/>
        </w:rPr>
        <w:t xml:space="preserve"> do Wniosku o </w:t>
      </w:r>
      <w:r w:rsidRPr="00F20F5F">
        <w:rPr>
          <w:rFonts w:ascii="Arial" w:hAnsi="Arial" w:cs="Arial"/>
          <w:i/>
        </w:rPr>
        <w:t xml:space="preserve">sfinansowanie </w:t>
      </w:r>
      <w:r w:rsidRPr="00F20F5F">
        <w:rPr>
          <w:rFonts w:ascii="Arial" w:hAnsi="Arial" w:cs="Arial"/>
          <w:bCs/>
          <w:i/>
          <w:iCs/>
        </w:rPr>
        <w:t xml:space="preserve">kosztów potwierdzenia nabycia wiedzy i umiejętności lub uzyskania dokumentu potwierdzającego nabycie wiedzy i umiejętności </w:t>
      </w:r>
      <w:r w:rsidRPr="00F20F5F">
        <w:rPr>
          <w:rFonts w:ascii="Arial" w:hAnsi="Arial" w:cs="Arial"/>
          <w:i/>
        </w:rPr>
        <w:t>”</w:t>
      </w:r>
      <w:r w:rsidRPr="00F20F5F">
        <w:rPr>
          <w:rFonts w:ascii="Arial" w:hAnsi="Arial" w:cs="Arial"/>
          <w:i/>
          <w:iCs/>
        </w:rPr>
        <w:t>.</w:t>
      </w:r>
    </w:p>
    <w:p w14:paraId="552EEFEA" w14:textId="68B7EAAF" w:rsidR="00FB0D9B" w:rsidRPr="00F20F5F" w:rsidRDefault="00FB0D9B" w:rsidP="005B5E3A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i/>
          <w:iCs/>
        </w:rPr>
        <w:t>Wzór ,,Informacji pracodawcy o zamiarze podjęcia działalności gospodarczej</w:t>
      </w:r>
      <w:r w:rsidRPr="00F20F5F">
        <w:rPr>
          <w:rFonts w:ascii="Arial" w:hAnsi="Arial" w:cs="Arial"/>
          <w:b/>
          <w:bCs/>
          <w:i/>
          <w:iCs/>
        </w:rPr>
        <w:t>” stanowi załącznik nr 8</w:t>
      </w:r>
      <w:r w:rsidR="00314902" w:rsidRPr="00F20F5F">
        <w:rPr>
          <w:rFonts w:ascii="Arial" w:hAnsi="Arial" w:cs="Arial"/>
          <w:b/>
          <w:bCs/>
          <w:i/>
          <w:iCs/>
        </w:rPr>
        <w:t>B</w:t>
      </w:r>
      <w:r w:rsidRPr="00F20F5F">
        <w:rPr>
          <w:rFonts w:ascii="Arial" w:hAnsi="Arial" w:cs="Arial"/>
          <w:i/>
          <w:iCs/>
        </w:rPr>
        <w:t xml:space="preserve"> do Wniosku o </w:t>
      </w:r>
      <w:r w:rsidRPr="00F20F5F">
        <w:rPr>
          <w:rFonts w:ascii="Arial" w:hAnsi="Arial" w:cs="Arial"/>
          <w:i/>
        </w:rPr>
        <w:t xml:space="preserve">sfinansowanie </w:t>
      </w:r>
      <w:r w:rsidRPr="00F20F5F">
        <w:rPr>
          <w:rFonts w:ascii="Arial" w:hAnsi="Arial" w:cs="Arial"/>
          <w:bCs/>
          <w:i/>
          <w:iCs/>
        </w:rPr>
        <w:t xml:space="preserve">kosztów potwierdzenia nabycia wiedzy i umiejętności lub kosztów uzyskania dokumentu potwierdzającego nabycie wiedzy i umiejętności </w:t>
      </w:r>
      <w:r w:rsidRPr="00F20F5F">
        <w:rPr>
          <w:rFonts w:ascii="Arial" w:hAnsi="Arial" w:cs="Arial"/>
          <w:i/>
        </w:rPr>
        <w:t>”</w:t>
      </w:r>
      <w:r w:rsidRPr="00F20F5F">
        <w:rPr>
          <w:rFonts w:ascii="Arial" w:hAnsi="Arial" w:cs="Arial"/>
          <w:i/>
          <w:iCs/>
        </w:rPr>
        <w:t>.</w:t>
      </w:r>
    </w:p>
    <w:p w14:paraId="2D2168FE" w14:textId="6D99176A" w:rsidR="009A0362" w:rsidRPr="00F20F5F" w:rsidRDefault="005B5E3A" w:rsidP="005B5E3A">
      <w:pPr>
        <w:spacing w:line="360" w:lineRule="auto"/>
        <w:jc w:val="both"/>
        <w:rPr>
          <w:rFonts w:ascii="Arial" w:hAnsi="Arial" w:cs="Arial"/>
          <w:bCs/>
          <w:i/>
          <w:iCs/>
        </w:rPr>
      </w:pPr>
      <w:r w:rsidRPr="00F20F5F">
        <w:rPr>
          <w:rFonts w:ascii="Arial" w:hAnsi="Arial" w:cs="Arial"/>
          <w:b/>
        </w:rPr>
        <w:t>5.</w:t>
      </w:r>
      <w:r w:rsidR="00600A66" w:rsidRPr="00F20F5F">
        <w:rPr>
          <w:rFonts w:ascii="Arial" w:hAnsi="Arial" w:cs="Arial"/>
        </w:rPr>
        <w:t>W</w:t>
      </w:r>
      <w:r w:rsidR="009A0362" w:rsidRPr="00F20F5F">
        <w:rPr>
          <w:rFonts w:ascii="Arial" w:hAnsi="Arial" w:cs="Arial"/>
        </w:rPr>
        <w:t xml:space="preserve">ypełniony wniosek </w:t>
      </w:r>
      <w:r w:rsidR="00C156E7" w:rsidRPr="00F20F5F">
        <w:rPr>
          <w:rFonts w:ascii="Arial" w:hAnsi="Arial" w:cs="Arial"/>
        </w:rPr>
        <w:t>zawierający</w:t>
      </w:r>
      <w:r w:rsidR="009A0362" w:rsidRPr="00F20F5F">
        <w:rPr>
          <w:rFonts w:ascii="Arial" w:hAnsi="Arial" w:cs="Arial"/>
        </w:rPr>
        <w:t xml:space="preserve"> </w:t>
      </w:r>
      <w:r w:rsidR="00441C27" w:rsidRPr="00F20F5F">
        <w:rPr>
          <w:rFonts w:ascii="Arial" w:hAnsi="Arial" w:cs="Arial"/>
        </w:rPr>
        <w:t>celowość</w:t>
      </w:r>
      <w:r w:rsidR="009A0362" w:rsidRPr="00F20F5F">
        <w:rPr>
          <w:rFonts w:ascii="Arial" w:hAnsi="Arial" w:cs="Arial"/>
        </w:rPr>
        <w:t xml:space="preserve"> udzielenia tej formy pomocy </w:t>
      </w:r>
      <w:r w:rsidR="00C156E7" w:rsidRPr="00F20F5F">
        <w:rPr>
          <w:rFonts w:ascii="Arial" w:hAnsi="Arial" w:cs="Arial"/>
        </w:rPr>
        <w:t>oraz</w:t>
      </w:r>
      <w:r w:rsidR="009A0362" w:rsidRPr="00F20F5F">
        <w:rPr>
          <w:rFonts w:ascii="Arial" w:hAnsi="Arial" w:cs="Arial"/>
        </w:rPr>
        <w:t xml:space="preserve"> </w:t>
      </w:r>
      <w:r w:rsidR="00BF622D" w:rsidRPr="00F20F5F">
        <w:rPr>
          <w:rFonts w:ascii="Arial" w:hAnsi="Arial" w:cs="Arial"/>
        </w:rPr>
        <w:t>informacj</w:t>
      </w:r>
      <w:r w:rsidR="00C156E7" w:rsidRPr="00F20F5F">
        <w:rPr>
          <w:rFonts w:ascii="Arial" w:hAnsi="Arial" w:cs="Arial"/>
        </w:rPr>
        <w:t>ę</w:t>
      </w:r>
      <w:r w:rsidR="009A0362" w:rsidRPr="00F20F5F">
        <w:rPr>
          <w:rFonts w:ascii="Arial" w:hAnsi="Arial" w:cs="Arial"/>
        </w:rPr>
        <w:t xml:space="preserve"> wydan</w:t>
      </w:r>
      <w:r w:rsidR="000E7311" w:rsidRPr="00F20F5F">
        <w:rPr>
          <w:rFonts w:ascii="Arial" w:hAnsi="Arial" w:cs="Arial"/>
        </w:rPr>
        <w:t>ą</w:t>
      </w:r>
      <w:r w:rsidR="009A0362" w:rsidRPr="00F20F5F">
        <w:rPr>
          <w:rFonts w:ascii="Arial" w:hAnsi="Arial" w:cs="Arial"/>
        </w:rPr>
        <w:t xml:space="preserve"> przez instytucję </w:t>
      </w:r>
      <w:r w:rsidR="009A0362" w:rsidRPr="00F20F5F">
        <w:rPr>
          <w:rFonts w:ascii="Arial" w:hAnsi="Arial" w:cs="Arial"/>
          <w:bCs/>
        </w:rPr>
        <w:t xml:space="preserve">potwierdzającą nabycie wiedzy i umiejętności lub wydającą dokument potwierdzający nabycie wiedzy i umiejętności </w:t>
      </w:r>
      <w:r w:rsidR="00C156E7" w:rsidRPr="00F20F5F">
        <w:rPr>
          <w:rFonts w:ascii="Arial" w:hAnsi="Arial" w:cs="Arial"/>
        </w:rPr>
        <w:t xml:space="preserve">osoba uprawniona składa </w:t>
      </w:r>
      <w:r w:rsidR="00600A66" w:rsidRPr="00F20F5F">
        <w:rPr>
          <w:rFonts w:ascii="Arial" w:hAnsi="Arial" w:cs="Arial"/>
        </w:rPr>
        <w:t xml:space="preserve">w sekretariacie </w:t>
      </w:r>
      <w:r w:rsidR="007066FB" w:rsidRPr="00F20F5F">
        <w:rPr>
          <w:rFonts w:ascii="Arial" w:hAnsi="Arial" w:cs="Arial"/>
        </w:rPr>
        <w:t>P</w:t>
      </w:r>
      <w:r w:rsidR="00600A66" w:rsidRPr="00F20F5F">
        <w:rPr>
          <w:rFonts w:ascii="Arial" w:hAnsi="Arial" w:cs="Arial"/>
        </w:rPr>
        <w:t>UP, gdzie podlega on rejestracji w Dzienniku korespondencyjnym.</w:t>
      </w:r>
    </w:p>
    <w:p w14:paraId="5F06673C" w14:textId="4E404EE6" w:rsidR="005B5E3A" w:rsidRPr="00F20F5F" w:rsidRDefault="005B5E3A" w:rsidP="005B5E3A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Cs/>
        </w:rPr>
        <w:t>Informacja</w:t>
      </w:r>
      <w:r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</w:rPr>
        <w:t xml:space="preserve">zawiera następujące dane: nazwę, adres, NIP, REGON instytucji, termin nabycia wiedzy i umiejętności/wydania dokumentu, koszt </w:t>
      </w:r>
      <w:r w:rsidRPr="00F20F5F">
        <w:rPr>
          <w:rFonts w:ascii="Arial" w:hAnsi="Arial" w:cs="Arial"/>
          <w:bCs/>
        </w:rPr>
        <w:t>nabycia wiedzy i umiejętności lub wydania dokumentu, termin wniesienia opłaty za nabycie wiedzy i umiejętności/wydanie dokumentu.</w:t>
      </w:r>
    </w:p>
    <w:p w14:paraId="4E4E0DF4" w14:textId="1465FC9F" w:rsidR="001C1782" w:rsidRPr="00F20F5F" w:rsidRDefault="00CC22DC" w:rsidP="001C1782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>,,Informacji instytucji realizującej</w:t>
      </w:r>
      <w:r w:rsidR="00E5174F" w:rsidRPr="00F20F5F">
        <w:rPr>
          <w:rFonts w:ascii="Arial" w:hAnsi="Arial" w:cs="Arial"/>
          <w:i/>
          <w:iCs/>
        </w:rPr>
        <w:t>”</w:t>
      </w:r>
      <w:r w:rsidRPr="00F20F5F">
        <w:rPr>
          <w:rFonts w:ascii="Arial" w:hAnsi="Arial" w:cs="Arial"/>
          <w:i/>
          <w:iCs/>
        </w:rPr>
        <w:t xml:space="preserve"> </w:t>
      </w:r>
      <w:r w:rsidRPr="00F20F5F">
        <w:rPr>
          <w:rFonts w:ascii="Arial" w:hAnsi="Arial" w:cs="Arial"/>
          <w:bCs/>
          <w:i/>
          <w:iCs/>
        </w:rPr>
        <w:t xml:space="preserve">stanowi </w:t>
      </w:r>
      <w:r w:rsidRPr="00F20F5F">
        <w:rPr>
          <w:rFonts w:ascii="Arial" w:hAnsi="Arial" w:cs="Arial"/>
          <w:b/>
          <w:i/>
          <w:iCs/>
        </w:rPr>
        <w:t xml:space="preserve">załącznik </w:t>
      </w:r>
      <w:r w:rsidR="00F75BB2" w:rsidRPr="00F20F5F">
        <w:rPr>
          <w:rFonts w:ascii="Arial" w:hAnsi="Arial" w:cs="Arial"/>
          <w:b/>
          <w:i/>
          <w:iCs/>
        </w:rPr>
        <w:t xml:space="preserve">nr </w:t>
      </w:r>
      <w:r w:rsidR="00D658A8" w:rsidRPr="00F20F5F">
        <w:rPr>
          <w:rFonts w:ascii="Arial" w:hAnsi="Arial" w:cs="Arial"/>
          <w:b/>
          <w:i/>
          <w:iCs/>
        </w:rPr>
        <w:t xml:space="preserve">8 </w:t>
      </w:r>
      <w:r w:rsidR="00314902" w:rsidRPr="00F20F5F">
        <w:rPr>
          <w:rFonts w:ascii="Arial" w:hAnsi="Arial" w:cs="Arial"/>
          <w:b/>
          <w:i/>
          <w:iCs/>
        </w:rPr>
        <w:t>C</w:t>
      </w:r>
      <w:r w:rsidR="00D658A8" w:rsidRPr="00F20F5F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bCs/>
          <w:i/>
          <w:iCs/>
        </w:rPr>
        <w:t>do ,,</w:t>
      </w:r>
      <w:bookmarkStart w:id="20" w:name="_Hlk204160077"/>
      <w:r w:rsidRPr="00F20F5F">
        <w:rPr>
          <w:rFonts w:ascii="Arial" w:hAnsi="Arial" w:cs="Arial"/>
          <w:i/>
          <w:iCs/>
        </w:rPr>
        <w:t xml:space="preserve">Wniosku </w:t>
      </w:r>
      <w:bookmarkStart w:id="21" w:name="_Hlk204160181"/>
      <w:r w:rsidRPr="00F20F5F">
        <w:rPr>
          <w:rFonts w:ascii="Arial" w:hAnsi="Arial" w:cs="Arial"/>
          <w:i/>
          <w:iCs/>
        </w:rPr>
        <w:t>o</w:t>
      </w:r>
      <w:r w:rsidR="00342160" w:rsidRPr="00F20F5F">
        <w:rPr>
          <w:rFonts w:ascii="Arial" w:hAnsi="Arial" w:cs="Arial"/>
          <w:i/>
          <w:iCs/>
        </w:rPr>
        <w:t xml:space="preserve"> </w:t>
      </w:r>
      <w:r w:rsidR="00342160" w:rsidRPr="00F20F5F">
        <w:rPr>
          <w:rFonts w:ascii="Arial" w:hAnsi="Arial" w:cs="Arial"/>
          <w:i/>
        </w:rPr>
        <w:t xml:space="preserve">sfinansowanie </w:t>
      </w:r>
      <w:r w:rsidR="00342160" w:rsidRPr="00F20F5F">
        <w:rPr>
          <w:rFonts w:ascii="Arial" w:hAnsi="Arial" w:cs="Arial"/>
          <w:bCs/>
          <w:i/>
          <w:iCs/>
        </w:rPr>
        <w:t>kosztów potwierdzenia nabycia wiedzy i umiejętności lub</w:t>
      </w:r>
      <w:r w:rsidR="004B3E73">
        <w:rPr>
          <w:rFonts w:ascii="Arial" w:hAnsi="Arial" w:cs="Arial"/>
          <w:bCs/>
          <w:i/>
          <w:iCs/>
        </w:rPr>
        <w:t xml:space="preserve"> </w:t>
      </w:r>
      <w:r w:rsidR="00342160" w:rsidRPr="00F20F5F">
        <w:rPr>
          <w:rFonts w:ascii="Arial" w:hAnsi="Arial" w:cs="Arial"/>
          <w:bCs/>
          <w:i/>
          <w:iCs/>
        </w:rPr>
        <w:t xml:space="preserve">uzyskania dokumentu potwierdzającego nabycie wiedzy i umiejętności </w:t>
      </w:r>
      <w:bookmarkEnd w:id="20"/>
      <w:r w:rsidR="00342160" w:rsidRPr="00F20F5F">
        <w:rPr>
          <w:rFonts w:ascii="Arial" w:hAnsi="Arial" w:cs="Arial"/>
          <w:i/>
        </w:rPr>
        <w:t>”</w:t>
      </w:r>
      <w:r w:rsidR="00342160" w:rsidRPr="00F20F5F">
        <w:rPr>
          <w:rFonts w:ascii="Arial" w:hAnsi="Arial" w:cs="Arial"/>
          <w:bCs/>
        </w:rPr>
        <w:t>.</w:t>
      </w:r>
      <w:bookmarkEnd w:id="21"/>
      <w:r w:rsidR="001C1782" w:rsidRPr="00F20F5F">
        <w:rPr>
          <w:rFonts w:ascii="Arial" w:hAnsi="Arial" w:cs="Arial"/>
          <w:bCs/>
        </w:rPr>
        <w:t xml:space="preserve"> </w:t>
      </w:r>
    </w:p>
    <w:p w14:paraId="460DC2B8" w14:textId="54EAC9D7" w:rsidR="001C1782" w:rsidRPr="00F20F5F" w:rsidRDefault="001C1782" w:rsidP="001C1782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lastRenderedPageBreak/>
        <w:t>6.</w:t>
      </w:r>
      <w:r w:rsidRPr="00F20F5F">
        <w:rPr>
          <w:rFonts w:ascii="Arial" w:hAnsi="Arial" w:cs="Arial"/>
          <w:bCs/>
        </w:rPr>
        <w:t xml:space="preserve"> </w:t>
      </w:r>
      <w:r w:rsidR="009A0362" w:rsidRPr="00F20F5F">
        <w:rPr>
          <w:rFonts w:ascii="Arial" w:hAnsi="Arial" w:cs="Arial"/>
        </w:rPr>
        <w:t xml:space="preserve">Wniosek podlega zaopiniowaniu przez doradcę </w:t>
      </w:r>
      <w:r w:rsidR="009F6C38" w:rsidRPr="00F20F5F">
        <w:rPr>
          <w:rFonts w:ascii="Arial" w:hAnsi="Arial" w:cs="Arial"/>
        </w:rPr>
        <w:t>ds</w:t>
      </w:r>
      <w:r w:rsidR="00600A66" w:rsidRPr="00F20F5F">
        <w:rPr>
          <w:rFonts w:ascii="Arial" w:hAnsi="Arial" w:cs="Arial"/>
        </w:rPr>
        <w:t>. zatrudnienia</w:t>
      </w:r>
      <w:r w:rsidR="009A0362" w:rsidRPr="00F20F5F">
        <w:rPr>
          <w:rFonts w:ascii="Arial" w:hAnsi="Arial" w:cs="Arial"/>
        </w:rPr>
        <w:t xml:space="preserve"> pod względem celowości udzielenia tej formy wsparcia, przez specjalistę </w:t>
      </w:r>
      <w:r w:rsidR="009F6C38" w:rsidRPr="00F20F5F">
        <w:rPr>
          <w:rFonts w:ascii="Arial" w:hAnsi="Arial" w:cs="Arial"/>
        </w:rPr>
        <w:t>ds</w:t>
      </w:r>
      <w:r w:rsidR="009A0362" w:rsidRPr="00F20F5F">
        <w:rPr>
          <w:rFonts w:ascii="Arial" w:hAnsi="Arial" w:cs="Arial"/>
        </w:rPr>
        <w:t>. rozwoju zawodowego pod względem spełniania przez wnioskodawcę warunków do skorzystania z tej formy wsparcia.</w:t>
      </w:r>
      <w:r w:rsidRPr="00F20F5F">
        <w:rPr>
          <w:rFonts w:ascii="Arial" w:hAnsi="Arial" w:cs="Arial"/>
        </w:rPr>
        <w:t xml:space="preserve"> </w:t>
      </w:r>
    </w:p>
    <w:p w14:paraId="283B1A54" w14:textId="173348A4" w:rsidR="001C1782" w:rsidRPr="002E3F4A" w:rsidRDefault="001C1782" w:rsidP="001C1782">
      <w:pPr>
        <w:spacing w:line="360" w:lineRule="auto"/>
        <w:jc w:val="both"/>
        <w:rPr>
          <w:rFonts w:ascii="Arial" w:hAnsi="Arial" w:cs="Arial"/>
        </w:rPr>
      </w:pPr>
      <w:r w:rsidRPr="002E3F4A">
        <w:rPr>
          <w:rFonts w:ascii="Arial" w:hAnsi="Arial" w:cs="Arial"/>
          <w:b/>
          <w:bCs/>
        </w:rPr>
        <w:t>7.</w:t>
      </w:r>
      <w:r w:rsidRPr="002E3F4A">
        <w:rPr>
          <w:rFonts w:ascii="Arial" w:hAnsi="Arial" w:cs="Arial"/>
        </w:rPr>
        <w:t xml:space="preserve"> W przypadku negatywnego rozpatrzenia wniosku o sfinansowanie kosztów potwierdzenia nabycia wiedzy i umiejętności lub uzyskania dokumentu potwierdzającego nabycie wiedzy i umiejętności starosta informuje bezrobotnego lub poszukującego pracy w formie pisemnej o przyczynach nieuwzględnienia tego wniosku.</w:t>
      </w:r>
    </w:p>
    <w:bookmarkEnd w:id="18"/>
    <w:p w14:paraId="317C03EF" w14:textId="4C8F123F" w:rsidR="00C4786C" w:rsidRPr="00F20F5F" w:rsidRDefault="001C1782" w:rsidP="00C4786C">
      <w:pPr>
        <w:spacing w:line="360" w:lineRule="auto"/>
        <w:jc w:val="both"/>
        <w:rPr>
          <w:rFonts w:ascii="Arial" w:hAnsi="Arial" w:cs="Arial"/>
          <w:b/>
          <w:bCs/>
        </w:rPr>
      </w:pPr>
      <w:r w:rsidRPr="00F20F5F">
        <w:rPr>
          <w:rFonts w:ascii="Arial" w:hAnsi="Arial" w:cs="Arial"/>
          <w:b/>
        </w:rPr>
        <w:t>8</w:t>
      </w:r>
      <w:r w:rsidR="009A0362" w:rsidRPr="00F20F5F">
        <w:rPr>
          <w:rFonts w:ascii="Arial" w:hAnsi="Arial" w:cs="Arial"/>
          <w:b/>
        </w:rPr>
        <w:t>.</w:t>
      </w:r>
      <w:r w:rsidR="00C4786C" w:rsidRPr="00F20F5F">
        <w:rPr>
          <w:rFonts w:ascii="Arial" w:hAnsi="Arial" w:cs="Arial"/>
          <w:b/>
          <w:bCs/>
        </w:rPr>
        <w:t xml:space="preserve"> </w:t>
      </w:r>
      <w:r w:rsidR="00C4786C" w:rsidRPr="00F20F5F">
        <w:rPr>
          <w:rFonts w:ascii="Arial" w:hAnsi="Arial" w:cs="Arial"/>
        </w:rPr>
        <w:t xml:space="preserve">Starosta, w celu sfinansowania procesu potwierdzenia nabycia wiedzy i umiejętności lub sfinansowania wydania dokumentu potwierdzającego nabycie wiedzy i umiejętności,  </w:t>
      </w:r>
      <w:r w:rsidR="00C156E7" w:rsidRPr="00F20F5F">
        <w:rPr>
          <w:rFonts w:ascii="Arial" w:hAnsi="Arial" w:cs="Arial"/>
        </w:rPr>
        <w:t xml:space="preserve">może zawrzeć </w:t>
      </w:r>
      <w:r w:rsidR="00C4786C" w:rsidRPr="00F20F5F">
        <w:rPr>
          <w:rFonts w:ascii="Arial" w:hAnsi="Arial" w:cs="Arial"/>
        </w:rPr>
        <w:t>umowę z realizatorem tych działań.</w:t>
      </w:r>
    </w:p>
    <w:p w14:paraId="5436C7E3" w14:textId="6E5238EB" w:rsidR="00C156E7" w:rsidRPr="00F20F5F" w:rsidRDefault="001C1782" w:rsidP="009A0362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  <w:iCs/>
        </w:rPr>
        <w:t>9</w:t>
      </w:r>
      <w:r w:rsidR="00C156E7" w:rsidRPr="00F20F5F">
        <w:rPr>
          <w:rFonts w:ascii="Arial" w:hAnsi="Arial" w:cs="Arial"/>
          <w:b/>
          <w:bCs/>
          <w:iCs/>
        </w:rPr>
        <w:t>.</w:t>
      </w:r>
      <w:r w:rsidR="00C156E7" w:rsidRPr="00F20F5F">
        <w:rPr>
          <w:rFonts w:ascii="Arial" w:hAnsi="Arial" w:cs="Arial"/>
        </w:rPr>
        <w:t xml:space="preserve"> Starosta, w celu udzielenia pomocy zawiera umowę z osobą uprawnioną. </w:t>
      </w:r>
    </w:p>
    <w:p w14:paraId="2D666092" w14:textId="61AF156E" w:rsidR="00BD699D" w:rsidRPr="00F20F5F" w:rsidRDefault="00BD699D" w:rsidP="009A0362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</w:t>
      </w:r>
      <w:bookmarkStart w:id="22" w:name="_Hlk203646317"/>
      <w:r w:rsidRPr="00F20F5F">
        <w:rPr>
          <w:rFonts w:ascii="Arial" w:hAnsi="Arial" w:cs="Arial"/>
          <w:i/>
        </w:rPr>
        <w:t xml:space="preserve">Umowy o finansowanie </w:t>
      </w:r>
      <w:r w:rsidRPr="00F20F5F">
        <w:rPr>
          <w:rFonts w:ascii="Arial" w:hAnsi="Arial" w:cs="Arial"/>
          <w:bCs/>
          <w:i/>
          <w:iCs/>
        </w:rPr>
        <w:t>kosztów potwierdzenia nabycia wiedzy i umiejętności/ uzyskania dokumentu potwierdzającego nabycie wiedzy i umiejętności”</w:t>
      </w:r>
      <w:r w:rsidRPr="00F20F5F">
        <w:rPr>
          <w:rFonts w:ascii="Arial" w:hAnsi="Arial" w:cs="Arial"/>
          <w:i/>
        </w:rPr>
        <w:t xml:space="preserve"> </w:t>
      </w:r>
      <w:bookmarkEnd w:id="22"/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791E0D" w:rsidRPr="00F20F5F">
        <w:rPr>
          <w:rFonts w:ascii="Arial" w:hAnsi="Arial" w:cs="Arial"/>
          <w:b/>
          <w:i/>
        </w:rPr>
        <w:t>9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i/>
        </w:rPr>
        <w:t xml:space="preserve"> do Regulaminu.</w:t>
      </w:r>
    </w:p>
    <w:p w14:paraId="17CAF960" w14:textId="331C0E5C" w:rsidR="001702FE" w:rsidRPr="00F20F5F" w:rsidRDefault="001C1782" w:rsidP="00ED6C03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10</w:t>
      </w:r>
      <w:r w:rsidR="00600A66" w:rsidRPr="00F20F5F">
        <w:rPr>
          <w:rFonts w:ascii="Arial" w:hAnsi="Arial" w:cs="Arial"/>
          <w:b/>
          <w:bCs/>
        </w:rPr>
        <w:t>.</w:t>
      </w:r>
      <w:r w:rsidR="00DD4CE5" w:rsidRPr="00F20F5F">
        <w:rPr>
          <w:rFonts w:ascii="Arial" w:hAnsi="Arial" w:cs="Arial"/>
          <w:b/>
          <w:bCs/>
        </w:rPr>
        <w:t xml:space="preserve"> </w:t>
      </w:r>
      <w:r w:rsidR="00DD4CE5" w:rsidRPr="00F20F5F">
        <w:rPr>
          <w:rFonts w:ascii="Arial" w:hAnsi="Arial" w:cs="Arial"/>
        </w:rPr>
        <w:t>P</w:t>
      </w:r>
      <w:r w:rsidR="00ED6C03" w:rsidRPr="00F20F5F">
        <w:rPr>
          <w:rFonts w:ascii="Arial" w:hAnsi="Arial" w:cs="Arial"/>
        </w:rPr>
        <w:t>łatność jest dokonywana na rachunek płatniczy realizatora działań.</w:t>
      </w:r>
    </w:p>
    <w:p w14:paraId="402AF26B" w14:textId="3B351F78" w:rsidR="00643BA1" w:rsidRPr="00F20F5F" w:rsidRDefault="00643BA1" w:rsidP="00643BA1">
      <w:pPr>
        <w:spacing w:line="360" w:lineRule="auto"/>
        <w:rPr>
          <w:rFonts w:ascii="Arial" w:hAnsi="Arial" w:cs="Arial"/>
          <w:b/>
          <w:bCs/>
          <w:u w:val="single"/>
        </w:rPr>
      </w:pPr>
      <w:bookmarkStart w:id="23" w:name="_Hlk202172368"/>
      <w:bookmarkEnd w:id="17"/>
      <w:r w:rsidRPr="00F20F5F">
        <w:rPr>
          <w:rFonts w:ascii="Arial" w:hAnsi="Arial" w:cs="Arial"/>
          <w:b/>
          <w:u w:val="single"/>
        </w:rPr>
        <w:t xml:space="preserve">§ </w:t>
      </w:r>
      <w:r w:rsidRPr="00F20F5F">
        <w:rPr>
          <w:rFonts w:ascii="Arial" w:hAnsi="Arial" w:cs="Arial"/>
          <w:b/>
          <w:bCs/>
          <w:u w:val="single"/>
        </w:rPr>
        <w:t>6</w:t>
      </w:r>
      <w:bookmarkEnd w:id="23"/>
      <w:r w:rsidR="0062295D" w:rsidRPr="00F20F5F">
        <w:rPr>
          <w:rFonts w:ascii="Arial" w:hAnsi="Arial" w:cs="Arial"/>
          <w:b/>
          <w:bCs/>
          <w:u w:val="single"/>
        </w:rPr>
        <w:t>.</w:t>
      </w:r>
      <w:r w:rsidRPr="00F20F5F">
        <w:rPr>
          <w:rFonts w:ascii="Arial" w:hAnsi="Arial" w:cs="Arial"/>
          <w:b/>
          <w:bCs/>
          <w:u w:val="single"/>
        </w:rPr>
        <w:t xml:space="preserve"> Bon na kształcenie ustawiczne</w:t>
      </w:r>
    </w:p>
    <w:p w14:paraId="201C09A2" w14:textId="12C53A73" w:rsidR="00643BA1" w:rsidRPr="00F20F5F" w:rsidRDefault="00643BA1" w:rsidP="00643BA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1.</w:t>
      </w:r>
      <w:r w:rsidRPr="00F20F5F">
        <w:rPr>
          <w:rFonts w:ascii="Arial" w:hAnsi="Arial" w:cs="Arial"/>
        </w:rPr>
        <w:t xml:space="preserve"> Starosta może przyznać </w:t>
      </w:r>
      <w:r w:rsidRPr="00F20F5F">
        <w:rPr>
          <w:rFonts w:ascii="Arial" w:hAnsi="Arial" w:cs="Arial"/>
          <w:b/>
          <w:bCs/>
        </w:rPr>
        <w:t>bon na kształcenie ustawiczne</w:t>
      </w:r>
      <w:r w:rsidRPr="00F20F5F">
        <w:rPr>
          <w:rFonts w:ascii="Arial" w:hAnsi="Arial" w:cs="Arial"/>
        </w:rPr>
        <w:t xml:space="preserve"> stanowiący gwarancję sfinansowania </w:t>
      </w:r>
      <w:r w:rsidR="004043F4" w:rsidRPr="00F20F5F">
        <w:rPr>
          <w:rFonts w:ascii="Arial" w:hAnsi="Arial" w:cs="Arial"/>
        </w:rPr>
        <w:t xml:space="preserve">osobie uprawnionej </w:t>
      </w:r>
      <w:r w:rsidRPr="00F20F5F">
        <w:rPr>
          <w:rFonts w:ascii="Arial" w:hAnsi="Arial" w:cs="Arial"/>
        </w:rPr>
        <w:t>wskazanego przez niego kształcenia ustawicznego.</w:t>
      </w:r>
    </w:p>
    <w:p w14:paraId="66DA9A84" w14:textId="77777777" w:rsidR="004043F4" w:rsidRPr="00F20F5F" w:rsidRDefault="00643BA1" w:rsidP="004043F4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Bon przyznawany jest na wniosek</w:t>
      </w:r>
      <w:r w:rsidR="009C748F" w:rsidRPr="00F20F5F">
        <w:rPr>
          <w:rFonts w:ascii="Arial" w:hAnsi="Arial" w:cs="Arial"/>
        </w:rPr>
        <w:t xml:space="preserve"> osoby uprawnionej</w:t>
      </w:r>
      <w:r w:rsidRPr="00F20F5F">
        <w:rPr>
          <w:rFonts w:ascii="Arial" w:hAnsi="Arial" w:cs="Arial"/>
        </w:rPr>
        <w:t xml:space="preserve">, </w:t>
      </w:r>
      <w:bookmarkStart w:id="24" w:name="_Hlk203739601"/>
      <w:r w:rsidRPr="00F20F5F">
        <w:rPr>
          <w:rFonts w:ascii="Arial" w:hAnsi="Arial" w:cs="Arial"/>
        </w:rPr>
        <w:t xml:space="preserve">w oparciu o diagnozę zapotrzebowania na zawody, umiejętności lub kwalifikacje na rynku pracy lub zgłoszenie pracodawcy lub przedsiębiorcy </w:t>
      </w:r>
      <w:bookmarkEnd w:id="24"/>
      <w:r w:rsidRPr="00F20F5F">
        <w:rPr>
          <w:rFonts w:ascii="Arial" w:hAnsi="Arial" w:cs="Arial"/>
        </w:rPr>
        <w:t xml:space="preserve">w postaci opłacenia kosztów, o których mowa w </w:t>
      </w:r>
      <w:r w:rsidR="003A5450" w:rsidRPr="00F20F5F">
        <w:rPr>
          <w:rFonts w:ascii="Arial" w:hAnsi="Arial" w:cs="Arial"/>
        </w:rPr>
        <w:t>ust. 4</w:t>
      </w:r>
      <w:r w:rsidRPr="00F20F5F">
        <w:rPr>
          <w:rFonts w:ascii="Arial" w:hAnsi="Arial" w:cs="Arial"/>
        </w:rPr>
        <w:t>.</w:t>
      </w:r>
    </w:p>
    <w:p w14:paraId="6A448EC1" w14:textId="1920C86C" w:rsidR="00213518" w:rsidRPr="00F20F5F" w:rsidRDefault="00BD699D" w:rsidP="00213518">
      <w:pPr>
        <w:spacing w:line="360" w:lineRule="auto"/>
        <w:jc w:val="both"/>
        <w:rPr>
          <w:rFonts w:ascii="Arial" w:hAnsi="Arial" w:cs="Arial"/>
          <w:color w:val="FF0000"/>
        </w:rPr>
      </w:pPr>
      <w:r w:rsidRPr="00F20F5F">
        <w:rPr>
          <w:rFonts w:ascii="Arial" w:hAnsi="Arial" w:cs="Arial"/>
        </w:rPr>
        <w:t xml:space="preserve">Wniosek o </w:t>
      </w:r>
      <w:r w:rsidR="002E3F4A">
        <w:rPr>
          <w:rFonts w:ascii="Arial" w:hAnsi="Arial" w:cs="Arial"/>
        </w:rPr>
        <w:t xml:space="preserve">przyznanie </w:t>
      </w:r>
      <w:r w:rsidRPr="00F20F5F">
        <w:rPr>
          <w:rFonts w:ascii="Arial" w:hAnsi="Arial" w:cs="Arial"/>
        </w:rPr>
        <w:t>bon</w:t>
      </w:r>
      <w:r w:rsidR="002E3F4A">
        <w:rPr>
          <w:rFonts w:ascii="Arial" w:hAnsi="Arial" w:cs="Arial"/>
        </w:rPr>
        <w:t>u</w:t>
      </w:r>
      <w:r w:rsidRPr="00F20F5F">
        <w:rPr>
          <w:rFonts w:ascii="Arial" w:hAnsi="Arial" w:cs="Arial"/>
        </w:rPr>
        <w:t xml:space="preserve"> na kształcenie ustawiczne musi zawierać </w:t>
      </w:r>
      <w:r w:rsidR="00213518" w:rsidRPr="00F20F5F">
        <w:rPr>
          <w:rFonts w:ascii="Arial" w:hAnsi="Arial" w:cs="Arial"/>
        </w:rPr>
        <w:t>uzasadn</w:t>
      </w:r>
      <w:r w:rsidRPr="00F20F5F">
        <w:rPr>
          <w:rFonts w:ascii="Arial" w:hAnsi="Arial" w:cs="Arial"/>
        </w:rPr>
        <w:t>ienie</w:t>
      </w:r>
      <w:r w:rsidR="00213518" w:rsidRPr="00F20F5F">
        <w:rPr>
          <w:rFonts w:ascii="Arial" w:hAnsi="Arial" w:cs="Arial"/>
        </w:rPr>
        <w:t xml:space="preserve"> potrzeb</w:t>
      </w:r>
      <w:r w:rsidRPr="00F20F5F">
        <w:rPr>
          <w:rFonts w:ascii="Arial" w:hAnsi="Arial" w:cs="Arial"/>
        </w:rPr>
        <w:t>y</w:t>
      </w:r>
      <w:r w:rsidR="00213518" w:rsidRPr="00F20F5F">
        <w:rPr>
          <w:rFonts w:ascii="Arial" w:hAnsi="Arial" w:cs="Arial"/>
        </w:rPr>
        <w:t xml:space="preserve"> udzielenia tej formy pomocy</w:t>
      </w:r>
      <w:r w:rsidR="007066FB" w:rsidRPr="00F20F5F">
        <w:rPr>
          <w:rFonts w:ascii="Arial" w:hAnsi="Arial" w:cs="Arial"/>
        </w:rPr>
        <w:t>.</w:t>
      </w:r>
      <w:r w:rsidR="00213518" w:rsidRPr="00F20F5F">
        <w:rPr>
          <w:rFonts w:ascii="Arial" w:hAnsi="Arial" w:cs="Arial"/>
        </w:rPr>
        <w:t xml:space="preserve"> </w:t>
      </w:r>
    </w:p>
    <w:p w14:paraId="138020BE" w14:textId="77777777" w:rsidR="002A0EE5" w:rsidRPr="00F20F5F" w:rsidRDefault="00643BA1" w:rsidP="00643BA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Pr="00F20F5F">
        <w:rPr>
          <w:rFonts w:ascii="Arial" w:hAnsi="Arial" w:cs="Arial"/>
        </w:rPr>
        <w:t xml:space="preserve"> Kształcenie ustawiczne finansowane w ramach bonu rozpoczyna się w terminie 6 miesięcy od dnia przyznania bonu, a jego zakończenie musi nastąpić nie później niż w terminie 30 miesięcy od dnia przyznania bonu. </w:t>
      </w:r>
    </w:p>
    <w:p w14:paraId="08A73D31" w14:textId="557EA834" w:rsidR="00576815" w:rsidRPr="00F20F5F" w:rsidRDefault="00643BA1" w:rsidP="00643BA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W uzasadnionych przypadkach, z uwagi na szczególną sytuację</w:t>
      </w:r>
      <w:r w:rsidR="00801E0A" w:rsidRPr="00F20F5F">
        <w:rPr>
          <w:rFonts w:ascii="Arial" w:hAnsi="Arial" w:cs="Arial"/>
        </w:rPr>
        <w:t xml:space="preserve"> osoby uprawnionej</w:t>
      </w:r>
      <w:r w:rsidRPr="00F20F5F">
        <w:rPr>
          <w:rFonts w:ascii="Arial" w:hAnsi="Arial" w:cs="Arial"/>
        </w:rPr>
        <w:t xml:space="preserve">, </w:t>
      </w:r>
      <w:r w:rsidR="009C748F" w:rsidRPr="00F20F5F">
        <w:rPr>
          <w:rFonts w:ascii="Arial" w:hAnsi="Arial" w:cs="Arial"/>
        </w:rPr>
        <w:t>Starosta</w:t>
      </w:r>
      <w:r w:rsidRPr="00F20F5F">
        <w:rPr>
          <w:rFonts w:ascii="Arial" w:hAnsi="Arial" w:cs="Arial"/>
        </w:rPr>
        <w:t xml:space="preserve">  może zmienić termin realizacji bonu.</w:t>
      </w:r>
    </w:p>
    <w:p w14:paraId="554A9FDE" w14:textId="58A68E20" w:rsidR="00643BA1" w:rsidRPr="00F20F5F" w:rsidRDefault="00643BA1" w:rsidP="00643BA1">
      <w:pPr>
        <w:spacing w:line="360" w:lineRule="auto"/>
        <w:jc w:val="both"/>
        <w:rPr>
          <w:rFonts w:ascii="Arial" w:hAnsi="Arial" w:cs="Arial"/>
        </w:rPr>
      </w:pPr>
      <w:bookmarkStart w:id="25" w:name="_Hlk203739676"/>
      <w:r w:rsidRPr="00F20F5F">
        <w:rPr>
          <w:rFonts w:ascii="Arial" w:hAnsi="Arial" w:cs="Arial"/>
          <w:b/>
          <w:bCs/>
        </w:rPr>
        <w:t>4.</w:t>
      </w:r>
      <w:r w:rsidRPr="00F20F5F">
        <w:rPr>
          <w:rFonts w:ascii="Arial" w:hAnsi="Arial" w:cs="Arial"/>
        </w:rPr>
        <w:t xml:space="preserve"> W ramach bonu starosta finansuje:</w:t>
      </w:r>
    </w:p>
    <w:p w14:paraId="0EB33253" w14:textId="645DBC60" w:rsidR="00B636BF" w:rsidRPr="00F20F5F" w:rsidRDefault="00066476" w:rsidP="00643BA1">
      <w:pPr>
        <w:spacing w:line="360" w:lineRule="auto"/>
        <w:jc w:val="both"/>
        <w:rPr>
          <w:rFonts w:ascii="Arial" w:hAnsi="Arial" w:cs="Arial"/>
        </w:rPr>
      </w:pPr>
      <w:bookmarkStart w:id="26" w:name="_Hlk204085597"/>
      <w:r w:rsidRPr="00F20F5F">
        <w:rPr>
          <w:rFonts w:ascii="Arial" w:hAnsi="Arial" w:cs="Arial"/>
          <w:b/>
          <w:bCs/>
        </w:rPr>
        <w:t>1</w:t>
      </w:r>
      <w:r w:rsidR="00643BA1" w:rsidRPr="00F20F5F">
        <w:rPr>
          <w:rFonts w:ascii="Arial" w:hAnsi="Arial" w:cs="Arial"/>
          <w:b/>
          <w:bCs/>
        </w:rPr>
        <w:t>)</w:t>
      </w:r>
      <w:r w:rsidR="00643BA1" w:rsidRPr="00F20F5F">
        <w:rPr>
          <w:rFonts w:ascii="Arial" w:hAnsi="Arial" w:cs="Arial"/>
        </w:rPr>
        <w:t xml:space="preserve"> koszt należny instytucji szkoleniowej za realizację jednego lub kilku szkoleń - w formie wpłaty na rachunek płatniczy instytucji szkoleniowej</w:t>
      </w:r>
      <w:r w:rsidR="002E3F4A">
        <w:rPr>
          <w:rFonts w:ascii="Arial" w:hAnsi="Arial" w:cs="Arial"/>
        </w:rPr>
        <w:t>;</w:t>
      </w:r>
      <w:r w:rsidR="00B636BF" w:rsidRPr="00F20F5F">
        <w:rPr>
          <w:rFonts w:ascii="Arial" w:hAnsi="Arial" w:cs="Arial"/>
        </w:rPr>
        <w:t xml:space="preserve"> </w:t>
      </w:r>
    </w:p>
    <w:p w14:paraId="05735162" w14:textId="68DB740D" w:rsidR="00643BA1" w:rsidRPr="00F20F5F" w:rsidRDefault="00066476" w:rsidP="00643BA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643BA1" w:rsidRPr="00F20F5F">
        <w:rPr>
          <w:rFonts w:ascii="Arial" w:hAnsi="Arial" w:cs="Arial"/>
          <w:b/>
          <w:bCs/>
        </w:rPr>
        <w:t>)</w:t>
      </w:r>
      <w:r w:rsidR="00643BA1" w:rsidRPr="00F20F5F">
        <w:rPr>
          <w:rFonts w:ascii="Arial" w:hAnsi="Arial" w:cs="Arial"/>
        </w:rPr>
        <w:t xml:space="preserve"> koszt należny organizatorowi studiów podyplomowych - w formie wpłaty na rachunek płatniczy organizatora studiów;</w:t>
      </w:r>
    </w:p>
    <w:p w14:paraId="3405E223" w14:textId="09A2349F" w:rsidR="00643BA1" w:rsidRPr="00F20F5F" w:rsidRDefault="00066476" w:rsidP="00643BA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</w:t>
      </w:r>
      <w:r w:rsidR="00643BA1" w:rsidRPr="00F20F5F">
        <w:rPr>
          <w:rFonts w:ascii="Arial" w:hAnsi="Arial" w:cs="Arial"/>
          <w:b/>
          <w:bCs/>
        </w:rPr>
        <w:t>)</w:t>
      </w:r>
      <w:r w:rsidR="00643BA1" w:rsidRPr="00F20F5F">
        <w:rPr>
          <w:rFonts w:ascii="Arial" w:hAnsi="Arial" w:cs="Arial"/>
        </w:rPr>
        <w:t xml:space="preserve"> koszty potwierdzenia nabycia wiedzy i umiejętności lub koszty uzyskania dokumentów potwierdzających nabycie wiedzy i umiejętności - w formie wpłaty na rachunek płatniczy instytucji potwierdzającej nabycie wiedzy i umiejętności lub instytucji wydającej dokumenty potwierdzające nabycie wiedzy i umiejętności.</w:t>
      </w:r>
    </w:p>
    <w:bookmarkEnd w:id="26"/>
    <w:p w14:paraId="60C121C5" w14:textId="66219BFF" w:rsidR="00643BA1" w:rsidRPr="00F20F5F" w:rsidRDefault="00B636BF" w:rsidP="00643BA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</w:t>
      </w:r>
      <w:r w:rsidR="00643BA1" w:rsidRPr="00F20F5F">
        <w:rPr>
          <w:rFonts w:ascii="Arial" w:hAnsi="Arial" w:cs="Arial"/>
          <w:b/>
          <w:bCs/>
        </w:rPr>
        <w:t xml:space="preserve">. </w:t>
      </w:r>
      <w:r w:rsidR="00643BA1" w:rsidRPr="00F20F5F">
        <w:rPr>
          <w:rFonts w:ascii="Arial" w:hAnsi="Arial" w:cs="Arial"/>
        </w:rPr>
        <w:t xml:space="preserve">Starosta finansuje koszty, o których mowa w </w:t>
      </w:r>
      <w:r w:rsidR="001148DA" w:rsidRPr="00F20F5F">
        <w:rPr>
          <w:rFonts w:ascii="Arial" w:hAnsi="Arial" w:cs="Arial"/>
        </w:rPr>
        <w:t>ust. 4</w:t>
      </w:r>
      <w:r w:rsidR="00643BA1" w:rsidRPr="00F20F5F">
        <w:rPr>
          <w:rFonts w:ascii="Arial" w:hAnsi="Arial" w:cs="Arial"/>
        </w:rPr>
        <w:t xml:space="preserve"> do wysokości przeciętnego wynagrodzenia obowiązującego w dniu przyznania bonu, a koszty przekraczające ten limit finansuje</w:t>
      </w:r>
      <w:r w:rsidR="00801E0A" w:rsidRPr="00F20F5F">
        <w:rPr>
          <w:rFonts w:ascii="Arial" w:hAnsi="Arial" w:cs="Arial"/>
        </w:rPr>
        <w:t xml:space="preserve"> osoba uprawniona</w:t>
      </w:r>
      <w:r w:rsidR="00643BA1" w:rsidRPr="00F20F5F">
        <w:rPr>
          <w:rFonts w:ascii="Arial" w:hAnsi="Arial" w:cs="Arial"/>
        </w:rPr>
        <w:t>.</w:t>
      </w:r>
    </w:p>
    <w:p w14:paraId="07785994" w14:textId="4522DD19" w:rsidR="009C748F" w:rsidRPr="00F20F5F" w:rsidRDefault="002E3F4A" w:rsidP="009C748F">
      <w:pPr>
        <w:spacing w:line="360" w:lineRule="auto"/>
        <w:jc w:val="both"/>
        <w:rPr>
          <w:rFonts w:ascii="Arial" w:hAnsi="Arial" w:cs="Arial"/>
        </w:rPr>
      </w:pPr>
      <w:bookmarkStart w:id="27" w:name="_Hlk204085777"/>
      <w:bookmarkStart w:id="28" w:name="_Hlk201922266"/>
      <w:r>
        <w:rPr>
          <w:rFonts w:ascii="Arial" w:hAnsi="Arial" w:cs="Arial"/>
          <w:b/>
          <w:bCs/>
        </w:rPr>
        <w:lastRenderedPageBreak/>
        <w:t>6</w:t>
      </w:r>
      <w:r w:rsidR="00B636BF" w:rsidRPr="00F20F5F">
        <w:rPr>
          <w:rFonts w:ascii="Arial" w:hAnsi="Arial" w:cs="Arial"/>
          <w:b/>
          <w:bCs/>
        </w:rPr>
        <w:t>.</w:t>
      </w:r>
      <w:r w:rsidR="00B636BF" w:rsidRPr="00F20F5F">
        <w:rPr>
          <w:rFonts w:ascii="Arial" w:hAnsi="Arial" w:cs="Arial"/>
        </w:rPr>
        <w:t xml:space="preserve"> Szkolenia o których mowa w </w:t>
      </w:r>
      <w:r w:rsidR="00B636BF" w:rsidRPr="00F20F5F">
        <w:rPr>
          <w:rFonts w:ascii="Arial" w:hAnsi="Arial" w:cs="Arial"/>
          <w:bCs/>
        </w:rPr>
        <w:t xml:space="preserve">§ 6 ust. 4 </w:t>
      </w:r>
      <w:r w:rsidR="002A0EE5" w:rsidRPr="00F20F5F">
        <w:rPr>
          <w:rFonts w:ascii="Arial" w:hAnsi="Arial" w:cs="Arial"/>
          <w:bCs/>
        </w:rPr>
        <w:t>pkt. 1</w:t>
      </w:r>
      <w:r w:rsidR="00B636BF" w:rsidRPr="00F20F5F">
        <w:rPr>
          <w:rFonts w:ascii="Arial" w:hAnsi="Arial" w:cs="Arial"/>
          <w:bCs/>
        </w:rPr>
        <w:t>)</w:t>
      </w:r>
      <w:r w:rsidR="00B636BF" w:rsidRPr="00F20F5F">
        <w:rPr>
          <w:rFonts w:ascii="Arial" w:hAnsi="Arial" w:cs="Arial"/>
        </w:rPr>
        <w:t xml:space="preserve"> realizowane są w formie kursu, w tym kwalifikacyjnego kursu zawodowego.</w:t>
      </w:r>
      <w:r w:rsidR="009C748F" w:rsidRPr="00F20F5F">
        <w:rPr>
          <w:rFonts w:ascii="Arial" w:hAnsi="Arial" w:cs="Arial"/>
        </w:rPr>
        <w:t xml:space="preserve"> </w:t>
      </w:r>
    </w:p>
    <w:bookmarkEnd w:id="25"/>
    <w:bookmarkEnd w:id="27"/>
    <w:p w14:paraId="13F26FC9" w14:textId="5201CD5E" w:rsidR="009C748F" w:rsidRPr="00F20F5F" w:rsidRDefault="002E3F4A" w:rsidP="009C74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9C748F" w:rsidRPr="00F20F5F">
        <w:rPr>
          <w:rFonts w:ascii="Arial" w:hAnsi="Arial" w:cs="Arial"/>
          <w:b/>
          <w:bCs/>
        </w:rPr>
        <w:t>.</w:t>
      </w:r>
      <w:r w:rsidR="009C748F" w:rsidRPr="00F20F5F">
        <w:rPr>
          <w:rFonts w:ascii="Arial" w:hAnsi="Arial" w:cs="Arial"/>
        </w:rPr>
        <w:t xml:space="preserve"> </w:t>
      </w:r>
      <w:r w:rsidR="00801E0A" w:rsidRPr="00F20F5F">
        <w:rPr>
          <w:rFonts w:ascii="Arial" w:hAnsi="Arial" w:cs="Arial"/>
        </w:rPr>
        <w:t>Osoba uprawniona pobiera wniosek o przyznanie bonu na kształcenie ustawiczne u  s</w:t>
      </w:r>
      <w:r w:rsidR="009C748F" w:rsidRPr="00F20F5F">
        <w:rPr>
          <w:rFonts w:ascii="Arial" w:hAnsi="Arial" w:cs="Arial"/>
        </w:rPr>
        <w:t>pecjalist</w:t>
      </w:r>
      <w:r w:rsidR="00801E0A" w:rsidRPr="00F20F5F">
        <w:rPr>
          <w:rFonts w:ascii="Arial" w:hAnsi="Arial" w:cs="Arial"/>
        </w:rPr>
        <w:t>y</w:t>
      </w:r>
      <w:r w:rsidR="009C748F" w:rsidRPr="00F20F5F">
        <w:rPr>
          <w:rFonts w:ascii="Arial" w:hAnsi="Arial" w:cs="Arial"/>
        </w:rPr>
        <w:t xml:space="preserve"> ds. rozwoju zawodowego</w:t>
      </w:r>
      <w:r w:rsidR="00801E0A" w:rsidRPr="00F20F5F">
        <w:rPr>
          <w:rFonts w:ascii="Arial" w:hAnsi="Arial" w:cs="Arial"/>
        </w:rPr>
        <w:t xml:space="preserve"> lub </w:t>
      </w:r>
      <w:r w:rsidR="00441C27" w:rsidRPr="00F20F5F">
        <w:rPr>
          <w:rFonts w:ascii="Arial" w:hAnsi="Arial" w:cs="Arial"/>
        </w:rPr>
        <w:t>ze</w:t>
      </w:r>
      <w:r w:rsidR="00801E0A" w:rsidRPr="00F20F5F">
        <w:rPr>
          <w:rFonts w:ascii="Arial" w:hAnsi="Arial" w:cs="Arial"/>
        </w:rPr>
        <w:t xml:space="preserve"> stron</w:t>
      </w:r>
      <w:r w:rsidR="00441C27" w:rsidRPr="00F20F5F">
        <w:rPr>
          <w:rFonts w:ascii="Arial" w:hAnsi="Arial" w:cs="Arial"/>
        </w:rPr>
        <w:t>y</w:t>
      </w:r>
      <w:r w:rsidR="00801E0A" w:rsidRPr="00F20F5F">
        <w:rPr>
          <w:rFonts w:ascii="Arial" w:hAnsi="Arial" w:cs="Arial"/>
        </w:rPr>
        <w:t xml:space="preserve"> internetowej Urzędu.</w:t>
      </w:r>
    </w:p>
    <w:p w14:paraId="0087130E" w14:textId="77777777" w:rsidR="00532243" w:rsidRPr="00F20F5F" w:rsidRDefault="00DF2BB3" w:rsidP="00C5287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>,,</w:t>
      </w:r>
      <w:r w:rsidR="009C748F" w:rsidRPr="00F20F5F">
        <w:rPr>
          <w:rFonts w:ascii="Arial" w:hAnsi="Arial" w:cs="Arial"/>
          <w:i/>
          <w:iCs/>
        </w:rPr>
        <w:t>Wnios</w:t>
      </w:r>
      <w:r w:rsidRPr="00F20F5F">
        <w:rPr>
          <w:rFonts w:ascii="Arial" w:hAnsi="Arial" w:cs="Arial"/>
          <w:i/>
          <w:iCs/>
        </w:rPr>
        <w:t xml:space="preserve">ku </w:t>
      </w:r>
      <w:r w:rsidR="009C748F" w:rsidRPr="00F20F5F">
        <w:rPr>
          <w:rFonts w:ascii="Arial" w:hAnsi="Arial" w:cs="Arial"/>
          <w:i/>
          <w:iCs/>
        </w:rPr>
        <w:t>o przyznanie bonu</w:t>
      </w:r>
      <w:r w:rsidR="00A86F72" w:rsidRPr="00F20F5F">
        <w:rPr>
          <w:rFonts w:ascii="Arial" w:hAnsi="Arial" w:cs="Arial"/>
          <w:i/>
          <w:iCs/>
        </w:rPr>
        <w:t xml:space="preserve"> </w:t>
      </w:r>
      <w:r w:rsidR="00DB6B51" w:rsidRPr="00F20F5F">
        <w:rPr>
          <w:rFonts w:ascii="Arial" w:hAnsi="Arial" w:cs="Arial"/>
          <w:i/>
          <w:iCs/>
        </w:rPr>
        <w:t xml:space="preserve">na </w:t>
      </w:r>
      <w:r w:rsidRPr="00F20F5F">
        <w:rPr>
          <w:rFonts w:ascii="Arial" w:hAnsi="Arial" w:cs="Arial"/>
          <w:i/>
          <w:iCs/>
        </w:rPr>
        <w:t>kształcenie ustawiczne”</w:t>
      </w:r>
      <w:r w:rsidRPr="00F20F5F">
        <w:rPr>
          <w:rFonts w:ascii="Arial" w:hAnsi="Arial" w:cs="Arial"/>
        </w:rPr>
        <w:t xml:space="preserve"> </w:t>
      </w:r>
      <w:r w:rsidR="00A86F72" w:rsidRPr="00F20F5F">
        <w:rPr>
          <w:rFonts w:ascii="Arial" w:hAnsi="Arial" w:cs="Arial"/>
        </w:rPr>
        <w:t>stanowi</w:t>
      </w:r>
      <w:r w:rsidR="009C748F" w:rsidRPr="00F20F5F">
        <w:rPr>
          <w:rFonts w:ascii="Arial" w:hAnsi="Arial" w:cs="Arial"/>
        </w:rPr>
        <w:t xml:space="preserve"> </w:t>
      </w:r>
      <w:r w:rsidR="009C748F" w:rsidRPr="00F20F5F">
        <w:rPr>
          <w:rFonts w:ascii="Arial" w:hAnsi="Arial" w:cs="Arial"/>
          <w:b/>
        </w:rPr>
        <w:t>(załącznik nr</w:t>
      </w:r>
      <w:r w:rsidR="0053605B" w:rsidRPr="00F20F5F">
        <w:rPr>
          <w:rFonts w:ascii="Arial" w:hAnsi="Arial" w:cs="Arial"/>
          <w:b/>
        </w:rPr>
        <w:t xml:space="preserve"> </w:t>
      </w:r>
      <w:r w:rsidR="0053605B" w:rsidRPr="00F20F5F">
        <w:rPr>
          <w:rFonts w:ascii="Arial" w:hAnsi="Arial" w:cs="Arial"/>
          <w:b/>
          <w:i/>
          <w:iCs/>
        </w:rPr>
        <w:t>10</w:t>
      </w:r>
      <w:r w:rsidR="009C748F" w:rsidRPr="00F20F5F">
        <w:rPr>
          <w:rFonts w:ascii="Arial" w:hAnsi="Arial" w:cs="Arial"/>
          <w:b/>
          <w:i/>
          <w:iCs/>
        </w:rPr>
        <w:t xml:space="preserve"> do Regulaminu</w:t>
      </w:r>
      <w:r w:rsidR="009C748F" w:rsidRPr="00F20F5F">
        <w:rPr>
          <w:rFonts w:ascii="Arial" w:hAnsi="Arial" w:cs="Arial"/>
          <w:b/>
        </w:rPr>
        <w:t>)</w:t>
      </w:r>
      <w:r w:rsidR="003728B6" w:rsidRPr="00F20F5F">
        <w:rPr>
          <w:rFonts w:ascii="Arial" w:hAnsi="Arial" w:cs="Arial"/>
        </w:rPr>
        <w:t>.</w:t>
      </w:r>
    </w:p>
    <w:p w14:paraId="611461B1" w14:textId="2EA593F1" w:rsidR="00E917D9" w:rsidRPr="00F20F5F" w:rsidRDefault="002E3F4A" w:rsidP="00E917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C4786C" w:rsidRPr="00F20F5F">
        <w:rPr>
          <w:rFonts w:ascii="Arial" w:hAnsi="Arial" w:cs="Arial"/>
          <w:b/>
        </w:rPr>
        <w:t xml:space="preserve">. </w:t>
      </w:r>
      <w:r w:rsidR="00C5287D" w:rsidRPr="00F20F5F">
        <w:rPr>
          <w:rFonts w:ascii="Arial" w:hAnsi="Arial" w:cs="Arial"/>
        </w:rPr>
        <w:t xml:space="preserve">Wypełniony wniosek osoba uprawniona składa w terminie ogłoszonego naboru </w:t>
      </w:r>
      <w:r w:rsidR="00C5287D" w:rsidRPr="00F20F5F">
        <w:rPr>
          <w:rFonts w:ascii="Arial" w:hAnsi="Arial" w:cs="Arial"/>
        </w:rPr>
        <w:br/>
        <w:t>w sekretariacie Urzędu, gdzie podlega rejestracji w dzienniku korespondencyjnym, następnie przekazywany jest do specjalisty ds. rozwoju zawodowego</w:t>
      </w:r>
      <w:r w:rsidR="00C5287D" w:rsidRPr="00F20F5F">
        <w:rPr>
          <w:rFonts w:ascii="Bookman Old Style" w:hAnsi="Bookman Old Style"/>
        </w:rPr>
        <w:t>.</w:t>
      </w:r>
      <w:r w:rsidR="0053605B" w:rsidRPr="00F20F5F">
        <w:rPr>
          <w:rFonts w:ascii="Bookman Old Style" w:hAnsi="Bookman Old Style"/>
        </w:rPr>
        <w:t xml:space="preserve"> </w:t>
      </w:r>
      <w:r w:rsidR="00E917D9" w:rsidRPr="00F20F5F">
        <w:rPr>
          <w:rFonts w:ascii="Arial" w:hAnsi="Arial" w:cs="Arial"/>
        </w:rPr>
        <w:t>Do</w:t>
      </w:r>
      <w:r w:rsidR="00E917D9">
        <w:rPr>
          <w:rFonts w:ascii="Arial" w:hAnsi="Arial" w:cs="Arial"/>
        </w:rPr>
        <w:t xml:space="preserve"> wniosku</w:t>
      </w:r>
      <w:r w:rsidR="00E917D9" w:rsidRPr="00F20F5F">
        <w:rPr>
          <w:rFonts w:ascii="Arial" w:hAnsi="Arial" w:cs="Arial"/>
        </w:rPr>
        <w:t xml:space="preserve"> należy dołączyć</w:t>
      </w:r>
      <w:r w:rsidR="00E917D9" w:rsidRPr="00F20F5F">
        <w:rPr>
          <w:rFonts w:ascii="Arial" w:hAnsi="Arial" w:cs="Arial"/>
          <w:color w:val="EE0000"/>
        </w:rPr>
        <w:t xml:space="preserve"> </w:t>
      </w:r>
      <w:r w:rsidR="00E917D9" w:rsidRPr="00F20F5F">
        <w:rPr>
          <w:rFonts w:ascii="Arial" w:hAnsi="Arial" w:cs="Arial"/>
        </w:rPr>
        <w:t xml:space="preserve">informację wydaną przez instytucję </w:t>
      </w:r>
      <w:bookmarkStart w:id="29" w:name="_Hlk202522470"/>
      <w:r w:rsidR="00E917D9" w:rsidRPr="00F20F5F">
        <w:rPr>
          <w:rFonts w:ascii="Arial" w:hAnsi="Arial" w:cs="Arial"/>
        </w:rPr>
        <w:t xml:space="preserve">realizującą szkolenie/ studia podyplomowe/ </w:t>
      </w:r>
      <w:r w:rsidR="00E917D9" w:rsidRPr="00F20F5F">
        <w:rPr>
          <w:rFonts w:ascii="Arial" w:hAnsi="Arial" w:cs="Arial"/>
          <w:bCs/>
        </w:rPr>
        <w:t>potwierdzającą nabycie wiedzy i umiejętności lub wydającą dokument potwierdzający nabycie wiedzy i umiejętności.</w:t>
      </w:r>
      <w:bookmarkEnd w:id="29"/>
    </w:p>
    <w:p w14:paraId="65F4BEDB" w14:textId="3C7F1053" w:rsidR="00E917D9" w:rsidRPr="00F20F5F" w:rsidRDefault="00E917D9" w:rsidP="00E917D9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Cs/>
        </w:rPr>
        <w:t>Informacja</w:t>
      </w:r>
      <w:r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</w:rPr>
        <w:t>zawiera następujące dane: nazwę</w:t>
      </w:r>
      <w:r>
        <w:rPr>
          <w:rFonts w:ascii="Arial" w:hAnsi="Arial" w:cs="Arial"/>
        </w:rPr>
        <w:t xml:space="preserve"> realizatora kształcenia ustawicznego, a w przypadku realizatora szkolenia dodatkowo numer identyfikacji podatkowej (NIP)</w:t>
      </w:r>
      <w:r w:rsidRPr="00F20F5F">
        <w:rPr>
          <w:rFonts w:ascii="Arial" w:hAnsi="Arial" w:cs="Arial"/>
        </w:rPr>
        <w:t>, adres,</w:t>
      </w:r>
      <w:r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 xml:space="preserve">termin </w:t>
      </w:r>
      <w:r>
        <w:rPr>
          <w:rFonts w:ascii="Arial" w:hAnsi="Arial" w:cs="Arial"/>
        </w:rPr>
        <w:t xml:space="preserve">realizacji firmy </w:t>
      </w:r>
      <w:r w:rsidRPr="00F20F5F">
        <w:rPr>
          <w:rFonts w:ascii="Arial" w:hAnsi="Arial" w:cs="Arial"/>
        </w:rPr>
        <w:t>kształcenia/wydania dokumentu, koszt</w:t>
      </w:r>
      <w:r>
        <w:rPr>
          <w:rFonts w:ascii="Arial" w:hAnsi="Arial" w:cs="Arial"/>
        </w:rPr>
        <w:t xml:space="preserve"> formy kształcenia ustawicznego</w:t>
      </w:r>
      <w:r w:rsidRPr="00F20F5F">
        <w:rPr>
          <w:rFonts w:ascii="Arial" w:hAnsi="Arial" w:cs="Arial"/>
          <w:bCs/>
        </w:rPr>
        <w:t>, termin wniesienia opłaty za kształcenie/wydanie dokumentu</w:t>
      </w:r>
      <w:r>
        <w:rPr>
          <w:rFonts w:ascii="Arial" w:hAnsi="Arial" w:cs="Arial"/>
          <w:bCs/>
        </w:rPr>
        <w:t>, numer rachunku płatniczego realizatora kształcenia ustawicznego</w:t>
      </w:r>
      <w:r w:rsidRPr="00F20F5F">
        <w:rPr>
          <w:rFonts w:ascii="Arial" w:hAnsi="Arial" w:cs="Arial"/>
          <w:bCs/>
        </w:rPr>
        <w:t>.</w:t>
      </w:r>
    </w:p>
    <w:p w14:paraId="088B5C41" w14:textId="592445D3" w:rsidR="00C5287D" w:rsidRPr="00E917D9" w:rsidRDefault="00E917D9" w:rsidP="00C5287D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 xml:space="preserve">,,Informacji instytucji realizującej” </w:t>
      </w:r>
      <w:r w:rsidRPr="00F20F5F">
        <w:rPr>
          <w:rFonts w:ascii="Arial" w:hAnsi="Arial" w:cs="Arial"/>
          <w:bCs/>
          <w:i/>
          <w:iCs/>
        </w:rPr>
        <w:t xml:space="preserve">stanowi </w:t>
      </w:r>
      <w:r w:rsidRPr="00F20F5F">
        <w:rPr>
          <w:rFonts w:ascii="Arial" w:hAnsi="Arial" w:cs="Arial"/>
          <w:b/>
          <w:i/>
          <w:iCs/>
        </w:rPr>
        <w:t>załącznik 1</w:t>
      </w:r>
      <w:r>
        <w:rPr>
          <w:rFonts w:ascii="Arial" w:hAnsi="Arial" w:cs="Arial"/>
          <w:b/>
          <w:i/>
          <w:iCs/>
        </w:rPr>
        <w:t>0</w:t>
      </w:r>
      <w:r w:rsidRPr="00F20F5F">
        <w:rPr>
          <w:rFonts w:ascii="Arial" w:hAnsi="Arial" w:cs="Arial"/>
          <w:b/>
          <w:i/>
          <w:iCs/>
        </w:rPr>
        <w:t xml:space="preserve"> A do ,,Bonu na kształcenie ustawiczne”.</w:t>
      </w:r>
    </w:p>
    <w:p w14:paraId="05F0C85C" w14:textId="20D0FD5D" w:rsidR="00C4786C" w:rsidRPr="00F20F5F" w:rsidRDefault="002E3F4A" w:rsidP="004043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C4786C" w:rsidRPr="00F20F5F">
        <w:rPr>
          <w:rFonts w:ascii="Arial" w:hAnsi="Arial" w:cs="Arial"/>
          <w:b/>
          <w:bCs/>
        </w:rPr>
        <w:t>.</w:t>
      </w:r>
      <w:r w:rsidR="00C4786C" w:rsidRPr="00F20F5F">
        <w:rPr>
          <w:rFonts w:ascii="Arial" w:hAnsi="Arial" w:cs="Arial"/>
        </w:rPr>
        <w:t xml:space="preserve"> Wniosek podlega zaopiniowaniu przez doradcę ds. zatrudnienia pod względem celowości udzielenia tej formy wsparcia, przez specjalistę ds. rozwoju zawodowego pod względem spełniania przez wnioskodawcę warunków do skorzystania z tej formy wsparcia</w:t>
      </w:r>
      <w:r w:rsidR="00801E0A" w:rsidRPr="00F20F5F">
        <w:rPr>
          <w:rFonts w:ascii="Arial" w:hAnsi="Arial" w:cs="Arial"/>
        </w:rPr>
        <w:t>.</w:t>
      </w:r>
    </w:p>
    <w:p w14:paraId="179A7901" w14:textId="4D017A00" w:rsidR="008A66C1" w:rsidRPr="00F20F5F" w:rsidRDefault="008A66C1" w:rsidP="004043F4">
      <w:pPr>
        <w:spacing w:line="360" w:lineRule="auto"/>
        <w:jc w:val="both"/>
        <w:rPr>
          <w:rFonts w:ascii="Arial" w:hAnsi="Arial" w:cs="Arial"/>
          <w:color w:val="EE0000"/>
        </w:rPr>
      </w:pPr>
      <w:r w:rsidRPr="00F20F5F">
        <w:rPr>
          <w:rFonts w:ascii="Arial" w:hAnsi="Arial" w:cs="Arial"/>
        </w:rPr>
        <w:t xml:space="preserve">Specjalista ds. rozwoju zawodowego dokonuje oszacowania wartości </w:t>
      </w:r>
      <w:r w:rsidR="00801E0A" w:rsidRPr="00F20F5F">
        <w:rPr>
          <w:rFonts w:ascii="Arial" w:hAnsi="Arial" w:cs="Arial"/>
        </w:rPr>
        <w:t xml:space="preserve">pomocy </w:t>
      </w:r>
      <w:r w:rsidRPr="00F20F5F">
        <w:rPr>
          <w:rFonts w:ascii="Arial" w:hAnsi="Arial" w:cs="Arial"/>
        </w:rPr>
        <w:t xml:space="preserve">na podstawie informacji o koszcie uzyskanych z trzech instytucji, które zajmują się realizacją </w:t>
      </w:r>
      <w:r w:rsidR="00801E0A" w:rsidRPr="00F20F5F">
        <w:rPr>
          <w:rFonts w:ascii="Arial" w:hAnsi="Arial" w:cs="Arial"/>
        </w:rPr>
        <w:t xml:space="preserve">działań danego </w:t>
      </w:r>
      <w:r w:rsidRPr="00F20F5F">
        <w:rPr>
          <w:rFonts w:ascii="Arial" w:hAnsi="Arial" w:cs="Arial"/>
        </w:rPr>
        <w:t>rodzaju</w:t>
      </w:r>
      <w:r w:rsidR="00801E0A" w:rsidRPr="00F20F5F">
        <w:rPr>
          <w:rFonts w:ascii="Arial" w:hAnsi="Arial" w:cs="Arial"/>
        </w:rPr>
        <w:t xml:space="preserve">, a w przypadku szkoleń </w:t>
      </w:r>
      <w:r w:rsidRPr="00F20F5F">
        <w:rPr>
          <w:rFonts w:ascii="Arial" w:hAnsi="Arial" w:cs="Arial"/>
        </w:rPr>
        <w:t xml:space="preserve">posiadają </w:t>
      </w:r>
      <w:r w:rsidR="00801E0A" w:rsidRPr="00F20F5F">
        <w:rPr>
          <w:rFonts w:ascii="Arial" w:hAnsi="Arial" w:cs="Arial"/>
        </w:rPr>
        <w:t xml:space="preserve">również </w:t>
      </w:r>
      <w:r w:rsidRPr="00F20F5F">
        <w:rPr>
          <w:rFonts w:ascii="Arial" w:hAnsi="Arial" w:cs="Arial"/>
        </w:rPr>
        <w:t xml:space="preserve">aktualny wpis do </w:t>
      </w:r>
      <w:r w:rsidR="00520ADB" w:rsidRPr="00F20F5F">
        <w:rPr>
          <w:rFonts w:ascii="Arial" w:hAnsi="Arial" w:cs="Arial"/>
        </w:rPr>
        <w:t>r</w:t>
      </w:r>
      <w:r w:rsidRPr="00F20F5F">
        <w:rPr>
          <w:rFonts w:ascii="Arial" w:hAnsi="Arial" w:cs="Arial"/>
        </w:rPr>
        <w:t>ejestru</w:t>
      </w:r>
      <w:r w:rsidR="00520ADB" w:rsidRPr="00F20F5F">
        <w:rPr>
          <w:rFonts w:ascii="Arial" w:hAnsi="Arial" w:cs="Arial"/>
        </w:rPr>
        <w:t xml:space="preserve">, o którym mowa w </w:t>
      </w:r>
      <w:r w:rsidR="00520ADB" w:rsidRPr="00F20F5F">
        <w:rPr>
          <w:rFonts w:ascii="Arial" w:hAnsi="Arial" w:cs="Arial"/>
          <w:bCs/>
        </w:rPr>
        <w:t>§ 2 ust. 7</w:t>
      </w:r>
      <w:r w:rsidRPr="00F20F5F">
        <w:rPr>
          <w:rFonts w:ascii="Arial" w:hAnsi="Arial" w:cs="Arial"/>
        </w:rPr>
        <w:t xml:space="preserve">. W przypadku braku trzech instytucji realizujących </w:t>
      </w:r>
      <w:r w:rsidR="00801E0A" w:rsidRPr="00F20F5F">
        <w:rPr>
          <w:rFonts w:ascii="Arial" w:hAnsi="Arial" w:cs="Arial"/>
        </w:rPr>
        <w:t xml:space="preserve">dane działanie </w:t>
      </w:r>
      <w:r w:rsidRPr="00F20F5F">
        <w:rPr>
          <w:rFonts w:ascii="Arial" w:hAnsi="Arial" w:cs="Arial"/>
        </w:rPr>
        <w:t xml:space="preserve"> oszacowanie wartości </w:t>
      </w:r>
      <w:r w:rsidR="00801E0A" w:rsidRPr="00F20F5F">
        <w:rPr>
          <w:rFonts w:ascii="Arial" w:hAnsi="Arial" w:cs="Arial"/>
        </w:rPr>
        <w:t>pomocy</w:t>
      </w:r>
      <w:r w:rsidRPr="00F20F5F">
        <w:rPr>
          <w:rFonts w:ascii="Arial" w:hAnsi="Arial" w:cs="Arial"/>
        </w:rPr>
        <w:t xml:space="preserve"> następuje na podstawie danych, które PUP jest w stanie pozyskać</w:t>
      </w:r>
      <w:r w:rsidR="00BE4EC0" w:rsidRPr="00F20F5F">
        <w:rPr>
          <w:rFonts w:ascii="Arial" w:hAnsi="Arial" w:cs="Arial"/>
        </w:rPr>
        <w:t>.</w:t>
      </w:r>
      <w:r w:rsidR="00520ADB" w:rsidRPr="00F20F5F">
        <w:rPr>
          <w:rFonts w:ascii="Arial" w:hAnsi="Arial" w:cs="Arial"/>
        </w:rPr>
        <w:t xml:space="preserve"> </w:t>
      </w:r>
    </w:p>
    <w:p w14:paraId="52A9D0DE" w14:textId="6B4405BE" w:rsidR="00BE4EC0" w:rsidRPr="00F20F5F" w:rsidRDefault="00BE4EC0" w:rsidP="00BE4EC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W przypadku</w:t>
      </w:r>
      <w:r w:rsidR="00520ADB" w:rsidRPr="00F20F5F">
        <w:rPr>
          <w:rFonts w:ascii="Arial" w:hAnsi="Arial" w:cs="Arial"/>
        </w:rPr>
        <w:t>,</w:t>
      </w:r>
      <w:r w:rsidRPr="00F20F5F">
        <w:rPr>
          <w:rFonts w:ascii="Arial" w:hAnsi="Arial" w:cs="Arial"/>
        </w:rPr>
        <w:t xml:space="preserve"> gdy koszt formy kształcenia ustawicznego wskazanej we wniosku o przyznanie bonu nie spełnia w/w  warunku, starosta wyznacza wnioskodawcy 14-dniowy termin na skorygowanie wniosku. Wniosek nieskorygowany w terminie pozostawia się bez rozpoznania.</w:t>
      </w:r>
    </w:p>
    <w:p w14:paraId="3E7D3E48" w14:textId="20555EB0" w:rsidR="00BE4EC0" w:rsidRPr="00F20F5F" w:rsidRDefault="00BE4EC0" w:rsidP="00BE4EC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W przypadku negatywnego rozpatrzenia wniosku o przyznanie bonu starosta informuje bezrobotnego lub poszukującego pracy w formie pisemnej o przyczynach nieuwzględnienia tego wniosku.</w:t>
      </w:r>
    </w:p>
    <w:p w14:paraId="26ADDF1F" w14:textId="3DE36953" w:rsidR="00DF2BB3" w:rsidRPr="00F20F5F" w:rsidRDefault="00DB6B51" w:rsidP="004043F4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2E3F4A">
        <w:rPr>
          <w:rFonts w:ascii="Arial" w:hAnsi="Arial" w:cs="Arial"/>
          <w:b/>
          <w:bCs/>
        </w:rPr>
        <w:t>0</w:t>
      </w:r>
      <w:r w:rsidR="00184800" w:rsidRPr="00F20F5F">
        <w:rPr>
          <w:rFonts w:ascii="Arial" w:hAnsi="Arial" w:cs="Arial"/>
          <w:b/>
          <w:bCs/>
        </w:rPr>
        <w:t>.</w:t>
      </w:r>
      <w:r w:rsidR="00184800" w:rsidRPr="00F20F5F">
        <w:rPr>
          <w:rFonts w:ascii="Arial" w:hAnsi="Arial" w:cs="Arial"/>
        </w:rPr>
        <w:t xml:space="preserve"> </w:t>
      </w:r>
      <w:r w:rsidR="009C748F" w:rsidRPr="00F20F5F">
        <w:rPr>
          <w:rFonts w:ascii="Arial" w:hAnsi="Arial" w:cs="Arial"/>
        </w:rPr>
        <w:t xml:space="preserve">Po zatwierdzeniu przez </w:t>
      </w:r>
      <w:r w:rsidR="00E5174F" w:rsidRPr="00F20F5F">
        <w:rPr>
          <w:rFonts w:ascii="Arial" w:hAnsi="Arial" w:cs="Arial"/>
        </w:rPr>
        <w:t xml:space="preserve"> </w:t>
      </w:r>
      <w:r w:rsidR="009C748F" w:rsidRPr="00F20F5F">
        <w:rPr>
          <w:rFonts w:ascii="Arial" w:hAnsi="Arial" w:cs="Arial"/>
        </w:rPr>
        <w:t xml:space="preserve">Dyrektora Powiatowego Urzędu Pracy w Łasku, </w:t>
      </w:r>
      <w:r w:rsidR="002277BE" w:rsidRPr="00F20F5F">
        <w:rPr>
          <w:rFonts w:ascii="Arial" w:hAnsi="Arial" w:cs="Arial"/>
        </w:rPr>
        <w:t xml:space="preserve">specjalista ds. </w:t>
      </w:r>
      <w:r w:rsidRPr="00F20F5F">
        <w:rPr>
          <w:rFonts w:ascii="Arial" w:hAnsi="Arial" w:cs="Arial"/>
        </w:rPr>
        <w:t>rozwoju zawodowego</w:t>
      </w:r>
      <w:r w:rsidR="009C748F" w:rsidRPr="00F20F5F">
        <w:rPr>
          <w:rFonts w:ascii="Arial" w:hAnsi="Arial" w:cs="Arial"/>
        </w:rPr>
        <w:t xml:space="preserve"> wydaje </w:t>
      </w:r>
      <w:r w:rsidR="00801E0A" w:rsidRPr="00F20F5F">
        <w:rPr>
          <w:rFonts w:ascii="Arial" w:hAnsi="Arial" w:cs="Arial"/>
        </w:rPr>
        <w:t xml:space="preserve">osobie uprawnionej </w:t>
      </w:r>
      <w:r w:rsidR="009C748F" w:rsidRPr="00F20F5F">
        <w:rPr>
          <w:rFonts w:ascii="Arial" w:hAnsi="Arial" w:cs="Arial"/>
        </w:rPr>
        <w:t xml:space="preserve">bon </w:t>
      </w:r>
      <w:r w:rsidR="00441C27" w:rsidRPr="00F20F5F">
        <w:rPr>
          <w:rFonts w:ascii="Arial" w:hAnsi="Arial" w:cs="Arial"/>
        </w:rPr>
        <w:t>na</w:t>
      </w:r>
      <w:r w:rsidR="00DF2BB3" w:rsidRPr="00F20F5F">
        <w:rPr>
          <w:rFonts w:ascii="Arial" w:hAnsi="Arial" w:cs="Arial"/>
        </w:rPr>
        <w:t xml:space="preserve"> kształcenie ustawiczne.</w:t>
      </w:r>
    </w:p>
    <w:p w14:paraId="58043C0F" w14:textId="1F960E7B" w:rsidR="009C748F" w:rsidRPr="00F20F5F" w:rsidRDefault="00DF2BB3" w:rsidP="004043F4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>,,Bonu</w:t>
      </w:r>
      <w:r w:rsidR="00DB6B51" w:rsidRPr="00F20F5F">
        <w:rPr>
          <w:rFonts w:ascii="Arial" w:hAnsi="Arial" w:cs="Arial"/>
          <w:i/>
          <w:iCs/>
        </w:rPr>
        <w:t xml:space="preserve"> na</w:t>
      </w:r>
      <w:r w:rsidRPr="00F20F5F">
        <w:rPr>
          <w:rFonts w:ascii="Arial" w:hAnsi="Arial" w:cs="Arial"/>
          <w:i/>
          <w:iCs/>
        </w:rPr>
        <w:t xml:space="preserve"> kształcenie ustawiczne”</w:t>
      </w:r>
      <w:r w:rsidRPr="00F20F5F">
        <w:rPr>
          <w:rFonts w:ascii="Arial" w:hAnsi="Arial" w:cs="Arial"/>
        </w:rPr>
        <w:t xml:space="preserve"> stanowi</w:t>
      </w:r>
      <w:r w:rsidR="009C748F" w:rsidRPr="00F20F5F">
        <w:rPr>
          <w:rFonts w:ascii="Arial" w:hAnsi="Arial" w:cs="Arial"/>
        </w:rPr>
        <w:t xml:space="preserve"> </w:t>
      </w:r>
      <w:r w:rsidR="009C748F" w:rsidRPr="00F20F5F">
        <w:rPr>
          <w:rFonts w:ascii="Arial" w:hAnsi="Arial" w:cs="Arial"/>
          <w:b/>
        </w:rPr>
        <w:t xml:space="preserve">załącznik nr </w:t>
      </w:r>
      <w:r w:rsidR="00E20A43" w:rsidRPr="00F20F5F">
        <w:rPr>
          <w:rFonts w:ascii="Arial" w:hAnsi="Arial" w:cs="Arial"/>
          <w:b/>
          <w:i/>
          <w:iCs/>
        </w:rPr>
        <w:t>11</w:t>
      </w:r>
      <w:r w:rsidR="00E20A43" w:rsidRPr="00F20F5F">
        <w:rPr>
          <w:rFonts w:ascii="Arial" w:hAnsi="Arial" w:cs="Arial"/>
          <w:b/>
        </w:rPr>
        <w:t xml:space="preserve"> </w:t>
      </w:r>
      <w:r w:rsidR="009C748F" w:rsidRPr="00F20F5F">
        <w:rPr>
          <w:rFonts w:ascii="Arial" w:hAnsi="Arial" w:cs="Arial"/>
          <w:bCs/>
          <w:i/>
          <w:iCs/>
        </w:rPr>
        <w:t>do</w:t>
      </w:r>
      <w:r w:rsidR="002277BE" w:rsidRPr="00F20F5F">
        <w:rPr>
          <w:rFonts w:ascii="Arial" w:hAnsi="Arial" w:cs="Arial"/>
          <w:bCs/>
          <w:i/>
          <w:iCs/>
        </w:rPr>
        <w:t xml:space="preserve"> Regulaminu</w:t>
      </w:r>
      <w:r w:rsidR="009C748F" w:rsidRPr="00F20F5F">
        <w:rPr>
          <w:rFonts w:ascii="Arial" w:hAnsi="Arial" w:cs="Arial"/>
          <w:bCs/>
        </w:rPr>
        <w:t>,</w:t>
      </w:r>
    </w:p>
    <w:p w14:paraId="303B65F4" w14:textId="77777777" w:rsidR="00A86F72" w:rsidRPr="00F20F5F" w:rsidRDefault="009C748F" w:rsidP="004043F4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Na bonie nadaje się kolejny numer bonu zgodnie z rejestrem wydanych bonów.</w:t>
      </w:r>
      <w:r w:rsidR="00A86F72" w:rsidRPr="00F20F5F">
        <w:rPr>
          <w:rFonts w:ascii="Arial" w:hAnsi="Arial" w:cs="Arial"/>
        </w:rPr>
        <w:t xml:space="preserve"> </w:t>
      </w:r>
    </w:p>
    <w:p w14:paraId="61B1CCF5" w14:textId="62AB4F77" w:rsidR="009C748F" w:rsidRPr="00F20F5F" w:rsidRDefault="008A66C1" w:rsidP="00E917D9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  <w:bCs/>
        </w:rPr>
        <w:t>1</w:t>
      </w:r>
      <w:r w:rsidR="002E3F4A">
        <w:rPr>
          <w:rFonts w:ascii="Arial" w:hAnsi="Arial" w:cs="Arial"/>
          <w:b/>
          <w:bCs/>
        </w:rPr>
        <w:t>1</w:t>
      </w:r>
      <w:r w:rsidR="00A86F72" w:rsidRPr="00F20F5F">
        <w:rPr>
          <w:rFonts w:ascii="Arial" w:hAnsi="Arial" w:cs="Arial"/>
          <w:b/>
          <w:bCs/>
        </w:rPr>
        <w:t>.</w:t>
      </w:r>
      <w:r w:rsidR="00A86F72" w:rsidRPr="00F20F5F">
        <w:rPr>
          <w:rFonts w:ascii="Arial" w:hAnsi="Arial" w:cs="Arial"/>
        </w:rPr>
        <w:t xml:space="preserve"> </w:t>
      </w:r>
      <w:r w:rsidR="009C748F" w:rsidRPr="00F20F5F">
        <w:rPr>
          <w:rFonts w:ascii="Arial" w:hAnsi="Arial" w:cs="Arial"/>
        </w:rPr>
        <w:t>Wypełniony bon</w:t>
      </w:r>
      <w:r w:rsidR="004043F4" w:rsidRPr="00F20F5F">
        <w:rPr>
          <w:rFonts w:ascii="Arial" w:hAnsi="Arial" w:cs="Arial"/>
        </w:rPr>
        <w:t xml:space="preserve"> na kształcenie ustawiczne</w:t>
      </w:r>
      <w:r w:rsidR="009C748F" w:rsidRPr="00F20F5F">
        <w:rPr>
          <w:rFonts w:ascii="Arial" w:hAnsi="Arial" w:cs="Arial"/>
        </w:rPr>
        <w:t xml:space="preserve">, powinien być dostarczony do doradcy </w:t>
      </w:r>
      <w:r w:rsidR="00A86F72" w:rsidRPr="00F20F5F">
        <w:rPr>
          <w:rFonts w:ascii="Arial" w:hAnsi="Arial" w:cs="Arial"/>
        </w:rPr>
        <w:t>ds. rozwoju zawodowego</w:t>
      </w:r>
      <w:r w:rsidR="009C748F" w:rsidRPr="00F20F5F">
        <w:rPr>
          <w:rFonts w:ascii="Arial" w:hAnsi="Arial" w:cs="Arial"/>
        </w:rPr>
        <w:t xml:space="preserve"> przez </w:t>
      </w:r>
      <w:r w:rsidR="00441C27" w:rsidRPr="00F20F5F">
        <w:rPr>
          <w:rFonts w:ascii="Arial" w:hAnsi="Arial" w:cs="Arial"/>
        </w:rPr>
        <w:t>osobę uprawnioną</w:t>
      </w:r>
      <w:r w:rsidR="009C748F" w:rsidRPr="00F20F5F">
        <w:rPr>
          <w:rFonts w:ascii="Arial" w:hAnsi="Arial" w:cs="Arial"/>
        </w:rPr>
        <w:t xml:space="preserve"> w ciągu</w:t>
      </w:r>
      <w:r w:rsidR="00441C27" w:rsidRPr="00F20F5F">
        <w:rPr>
          <w:rFonts w:ascii="Arial" w:hAnsi="Arial" w:cs="Arial"/>
        </w:rPr>
        <w:t xml:space="preserve"> 14</w:t>
      </w:r>
      <w:r w:rsidR="00184800" w:rsidRPr="00F20F5F">
        <w:rPr>
          <w:rFonts w:ascii="Arial" w:hAnsi="Arial" w:cs="Arial"/>
        </w:rPr>
        <w:t xml:space="preserve"> </w:t>
      </w:r>
      <w:r w:rsidR="009C748F" w:rsidRPr="00F20F5F">
        <w:rPr>
          <w:rFonts w:ascii="Arial" w:hAnsi="Arial" w:cs="Arial"/>
        </w:rPr>
        <w:t>dni od dnia jego wydania</w:t>
      </w:r>
      <w:r w:rsidR="00FB434F" w:rsidRPr="00F20F5F">
        <w:rPr>
          <w:rFonts w:ascii="Arial" w:hAnsi="Arial" w:cs="Arial"/>
        </w:rPr>
        <w:t xml:space="preserve">. </w:t>
      </w:r>
    </w:p>
    <w:p w14:paraId="0D64EED1" w14:textId="6CFE9DA2" w:rsidR="009C748F" w:rsidRPr="00F20F5F" w:rsidRDefault="009C748F" w:rsidP="00C149DF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Bon dostarczony po terminie ważności nie będzie realizowany.</w:t>
      </w:r>
      <w:r w:rsidR="00C149DF" w:rsidRPr="00F20F5F">
        <w:rPr>
          <w:rFonts w:ascii="Arial" w:hAnsi="Arial" w:cs="Arial"/>
        </w:rPr>
        <w:t xml:space="preserve"> </w:t>
      </w:r>
    </w:p>
    <w:p w14:paraId="2D0B0707" w14:textId="0AA15C43" w:rsidR="0053605B" w:rsidRPr="00F20F5F" w:rsidRDefault="000F4046" w:rsidP="0053605B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2E3F4A">
        <w:rPr>
          <w:rFonts w:ascii="Arial" w:hAnsi="Arial" w:cs="Arial"/>
          <w:b/>
          <w:bCs/>
        </w:rPr>
        <w:t>2</w:t>
      </w:r>
      <w:r w:rsidR="0053605B" w:rsidRPr="00F20F5F">
        <w:rPr>
          <w:rFonts w:ascii="Arial" w:hAnsi="Arial" w:cs="Arial"/>
          <w:b/>
          <w:bCs/>
        </w:rPr>
        <w:t>.</w:t>
      </w:r>
      <w:r w:rsidR="0053605B" w:rsidRPr="00F20F5F">
        <w:rPr>
          <w:rFonts w:ascii="Arial" w:hAnsi="Arial" w:cs="Arial"/>
        </w:rPr>
        <w:t xml:space="preserve"> W ramach bonu na kształcenie ustawiczne osoba uprawniona sama dokonuje wyboru konkretnej instytucji realizującej szkolenie, studia podyplomowe lub potwierdzającej nabycie wiedzy i umiejętności lub instytucji wydającej dokumenty potwierdzające nabycie wiedzy i umiejętności. </w:t>
      </w:r>
    </w:p>
    <w:p w14:paraId="51736278" w14:textId="1B8F0BA8" w:rsidR="00FB434F" w:rsidRPr="00F20F5F" w:rsidRDefault="0053605B" w:rsidP="00C149DF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lastRenderedPageBreak/>
        <w:t xml:space="preserve">Instytucja realizująca szkolenia musi posiadać aktualny wpis do </w:t>
      </w:r>
      <w:r w:rsidR="00867CDC" w:rsidRPr="00F20F5F">
        <w:rPr>
          <w:rFonts w:ascii="Arial" w:hAnsi="Arial" w:cs="Arial"/>
        </w:rPr>
        <w:t>r</w:t>
      </w:r>
      <w:r w:rsidRPr="00F20F5F">
        <w:rPr>
          <w:rFonts w:ascii="Arial" w:hAnsi="Arial" w:cs="Arial"/>
        </w:rPr>
        <w:t>ejestru</w:t>
      </w:r>
      <w:r w:rsidR="00867CDC" w:rsidRPr="00F20F5F">
        <w:rPr>
          <w:rFonts w:ascii="Arial" w:hAnsi="Arial" w:cs="Arial"/>
        </w:rPr>
        <w:t xml:space="preserve">, o którym mowa w   </w:t>
      </w:r>
      <w:r w:rsidR="00867CDC" w:rsidRPr="00F20F5F">
        <w:rPr>
          <w:rFonts w:ascii="Arial" w:hAnsi="Arial" w:cs="Arial"/>
          <w:bCs/>
        </w:rPr>
        <w:t>§ 2 ust. 7</w:t>
      </w:r>
    </w:p>
    <w:p w14:paraId="5AFFE024" w14:textId="6F061503" w:rsidR="000F4046" w:rsidRPr="00F20F5F" w:rsidRDefault="0053605B" w:rsidP="00D72448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2E3F4A">
        <w:rPr>
          <w:rFonts w:ascii="Arial" w:hAnsi="Arial" w:cs="Arial"/>
          <w:b/>
          <w:bCs/>
        </w:rPr>
        <w:t>3</w:t>
      </w:r>
      <w:r w:rsidR="00C149DF" w:rsidRPr="00F20F5F">
        <w:rPr>
          <w:rFonts w:ascii="Arial" w:hAnsi="Arial" w:cs="Arial"/>
          <w:b/>
          <w:bCs/>
        </w:rPr>
        <w:t>.</w:t>
      </w:r>
      <w:r w:rsidR="00C149DF" w:rsidRPr="00F20F5F">
        <w:rPr>
          <w:rFonts w:ascii="Arial" w:hAnsi="Arial" w:cs="Arial"/>
        </w:rPr>
        <w:t xml:space="preserve"> </w:t>
      </w:r>
      <w:r w:rsidR="00A65145" w:rsidRPr="00F20F5F">
        <w:rPr>
          <w:rFonts w:ascii="Arial" w:hAnsi="Arial" w:cs="Arial"/>
        </w:rPr>
        <w:t xml:space="preserve">Szkolenie/studia podyplomowe </w:t>
      </w:r>
      <w:r w:rsidR="000F4046" w:rsidRPr="00F20F5F">
        <w:rPr>
          <w:rFonts w:ascii="Arial" w:hAnsi="Arial" w:cs="Arial"/>
        </w:rPr>
        <w:t>/potwierdzeni</w:t>
      </w:r>
      <w:r w:rsidR="00A65145" w:rsidRPr="00F20F5F">
        <w:rPr>
          <w:rFonts w:ascii="Arial" w:hAnsi="Arial" w:cs="Arial"/>
        </w:rPr>
        <w:t>e</w:t>
      </w:r>
      <w:r w:rsidR="000F4046" w:rsidRPr="00F20F5F">
        <w:rPr>
          <w:rFonts w:ascii="Arial" w:hAnsi="Arial" w:cs="Arial"/>
        </w:rPr>
        <w:t xml:space="preserve"> nabycia wiedzy i umiejętności/uzyskani</w:t>
      </w:r>
      <w:r w:rsidR="00A65145" w:rsidRPr="00F20F5F">
        <w:rPr>
          <w:rFonts w:ascii="Arial" w:hAnsi="Arial" w:cs="Arial"/>
        </w:rPr>
        <w:t xml:space="preserve">e </w:t>
      </w:r>
      <w:r w:rsidR="000F4046" w:rsidRPr="00F20F5F">
        <w:rPr>
          <w:rFonts w:ascii="Arial" w:hAnsi="Arial" w:cs="Arial"/>
        </w:rPr>
        <w:t>dokumentu</w:t>
      </w:r>
      <w:r w:rsidR="009C748F" w:rsidRPr="00F20F5F">
        <w:rPr>
          <w:rFonts w:ascii="Arial" w:hAnsi="Arial" w:cs="Arial"/>
        </w:rPr>
        <w:t xml:space="preserve"> realizowane</w:t>
      </w:r>
      <w:r w:rsidR="000F4046" w:rsidRPr="00F20F5F">
        <w:rPr>
          <w:rFonts w:ascii="Arial" w:hAnsi="Arial" w:cs="Arial"/>
        </w:rPr>
        <w:t xml:space="preserve"> są</w:t>
      </w:r>
      <w:r w:rsidR="009C748F" w:rsidRPr="00F20F5F">
        <w:rPr>
          <w:rFonts w:ascii="Arial" w:hAnsi="Arial" w:cs="Arial"/>
        </w:rPr>
        <w:t xml:space="preserve"> na podstawie bonu przez specjalistę ds. rozwoju </w:t>
      </w:r>
      <w:r w:rsidR="00FD4EC7" w:rsidRPr="00F20F5F">
        <w:rPr>
          <w:rFonts w:ascii="Arial" w:hAnsi="Arial" w:cs="Arial"/>
        </w:rPr>
        <w:t>zawodowego</w:t>
      </w:r>
      <w:r w:rsidR="000F4046" w:rsidRPr="00F20F5F">
        <w:rPr>
          <w:rFonts w:ascii="Arial" w:hAnsi="Arial" w:cs="Arial"/>
        </w:rPr>
        <w:t>.</w:t>
      </w:r>
    </w:p>
    <w:p w14:paraId="796113CA" w14:textId="3E550109" w:rsidR="00D72448" w:rsidRPr="00F20F5F" w:rsidRDefault="00A65145" w:rsidP="00D72448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2E3F4A">
        <w:rPr>
          <w:rFonts w:ascii="Arial" w:hAnsi="Arial" w:cs="Arial"/>
          <w:b/>
          <w:bCs/>
        </w:rPr>
        <w:t>4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</w:t>
      </w:r>
      <w:r w:rsidR="000F4046" w:rsidRPr="00F20F5F">
        <w:rPr>
          <w:rFonts w:ascii="Arial" w:hAnsi="Arial" w:cs="Arial"/>
        </w:rPr>
        <w:t>W przypadku szkolenia realizowanego w ramach bonu na kształcenie ustawiczne specjalista ds. rozwoju zawodowego wydaje skierowanie.</w:t>
      </w:r>
      <w:r w:rsidR="00D72448" w:rsidRPr="00F20F5F">
        <w:rPr>
          <w:rFonts w:ascii="Arial" w:hAnsi="Arial" w:cs="Arial"/>
        </w:rPr>
        <w:t xml:space="preserve"> </w:t>
      </w:r>
    </w:p>
    <w:p w14:paraId="4C286269" w14:textId="6BE1724E" w:rsidR="0068009C" w:rsidRPr="00F20F5F" w:rsidRDefault="0068009C" w:rsidP="00D72448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 xml:space="preserve">załącznik nr  4 </w:t>
      </w:r>
      <w:r w:rsidRPr="00F20F5F">
        <w:rPr>
          <w:rFonts w:ascii="Arial" w:hAnsi="Arial" w:cs="Arial"/>
          <w:i/>
        </w:rPr>
        <w:t>do Regulaminu.</w:t>
      </w:r>
      <w:r w:rsidRPr="00F20F5F">
        <w:rPr>
          <w:rFonts w:ascii="Arial" w:hAnsi="Arial" w:cs="Arial"/>
          <w:b/>
        </w:rPr>
        <w:t xml:space="preserve"> </w:t>
      </w:r>
    </w:p>
    <w:p w14:paraId="7F6795F3" w14:textId="78E51AC5" w:rsidR="0047026E" w:rsidRPr="00F20F5F" w:rsidRDefault="0047026E" w:rsidP="0047026E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  <w:iCs/>
        </w:rPr>
        <w:t>1</w:t>
      </w:r>
      <w:r w:rsidR="002E3F4A">
        <w:rPr>
          <w:rFonts w:ascii="Arial" w:hAnsi="Arial" w:cs="Arial"/>
          <w:b/>
          <w:bCs/>
          <w:iCs/>
        </w:rPr>
        <w:t>5</w:t>
      </w:r>
      <w:r w:rsidRPr="00F20F5F">
        <w:rPr>
          <w:rFonts w:ascii="Arial" w:hAnsi="Arial" w:cs="Arial"/>
          <w:b/>
          <w:bCs/>
          <w:iCs/>
        </w:rPr>
        <w:t>.</w:t>
      </w:r>
      <w:r w:rsidRPr="00F20F5F">
        <w:rPr>
          <w:rFonts w:ascii="Arial" w:hAnsi="Arial" w:cs="Arial"/>
        </w:rPr>
        <w:t xml:space="preserve"> Starosta, w celu sfinansowania szkolenia może zawrzeć umowę z realizatorem </w:t>
      </w:r>
      <w:r w:rsidR="00DE7635" w:rsidRPr="00F20F5F">
        <w:rPr>
          <w:rFonts w:ascii="Arial" w:hAnsi="Arial" w:cs="Arial"/>
        </w:rPr>
        <w:t>szkolenia</w:t>
      </w:r>
      <w:r w:rsidRPr="00F20F5F">
        <w:rPr>
          <w:rFonts w:ascii="Arial" w:hAnsi="Arial" w:cs="Arial"/>
        </w:rPr>
        <w:t xml:space="preserve">. </w:t>
      </w:r>
    </w:p>
    <w:p w14:paraId="25A9D546" w14:textId="2D529304" w:rsidR="0047026E" w:rsidRPr="00F20F5F" w:rsidRDefault="0047026E" w:rsidP="00D7244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o finansowanie </w:t>
      </w:r>
      <w:r w:rsidRPr="00F20F5F">
        <w:rPr>
          <w:rFonts w:ascii="Arial" w:hAnsi="Arial" w:cs="Arial"/>
          <w:bCs/>
          <w:i/>
          <w:iCs/>
        </w:rPr>
        <w:t>kosztów</w:t>
      </w:r>
      <w:r w:rsidR="00DE7635" w:rsidRPr="00F20F5F">
        <w:rPr>
          <w:rFonts w:ascii="Arial" w:hAnsi="Arial" w:cs="Arial"/>
          <w:bCs/>
          <w:i/>
          <w:iCs/>
        </w:rPr>
        <w:t xml:space="preserve"> szkolenia w ramach bonu na kształcenie ustawiczne</w:t>
      </w:r>
      <w:r w:rsidRPr="00F20F5F">
        <w:rPr>
          <w:rFonts w:ascii="Arial" w:hAnsi="Arial" w:cs="Arial"/>
          <w:bCs/>
          <w:i/>
          <w:iCs/>
        </w:rPr>
        <w:t>”</w:t>
      </w:r>
      <w:r w:rsidRPr="00F20F5F">
        <w:rPr>
          <w:rFonts w:ascii="Arial" w:hAnsi="Arial" w:cs="Arial"/>
          <w:i/>
        </w:rPr>
        <w:t xml:space="preserve"> stanowi </w:t>
      </w:r>
      <w:r w:rsidRPr="00F20F5F">
        <w:rPr>
          <w:rFonts w:ascii="Arial" w:hAnsi="Arial" w:cs="Arial"/>
          <w:b/>
          <w:i/>
        </w:rPr>
        <w:t>załącznik nr 12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7F54C99A" w14:textId="7BBBE4DE" w:rsidR="00867CDC" w:rsidRPr="00F20F5F" w:rsidRDefault="00867CDC" w:rsidP="00D7244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o finansowanie </w:t>
      </w:r>
      <w:r w:rsidRPr="00F20F5F">
        <w:rPr>
          <w:rFonts w:ascii="Arial" w:hAnsi="Arial" w:cs="Arial"/>
          <w:bCs/>
          <w:i/>
          <w:iCs/>
        </w:rPr>
        <w:t>kosztów szkolenia w ramach bonu na kształcenie ustawiczne”</w:t>
      </w:r>
      <w:r w:rsidRPr="00F20F5F">
        <w:rPr>
          <w:rFonts w:ascii="Arial" w:hAnsi="Arial" w:cs="Arial"/>
          <w:i/>
        </w:rPr>
        <w:t xml:space="preserve"> stanowi </w:t>
      </w:r>
      <w:r w:rsidRPr="00F20F5F">
        <w:rPr>
          <w:rFonts w:ascii="Arial" w:hAnsi="Arial" w:cs="Arial"/>
          <w:b/>
          <w:i/>
        </w:rPr>
        <w:t>załącznik nr 12.1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  <w:r w:rsidR="00E917D9" w:rsidRPr="00E917D9">
        <w:rPr>
          <w:rFonts w:ascii="Arial" w:hAnsi="Arial" w:cs="Arial"/>
          <w:i/>
        </w:rPr>
        <w:t xml:space="preserve"> </w:t>
      </w:r>
      <w:r w:rsidR="00E917D9">
        <w:rPr>
          <w:rFonts w:ascii="Arial" w:hAnsi="Arial" w:cs="Arial"/>
          <w:i/>
        </w:rPr>
        <w:t>(w przypadku finansowania również kosztów nabycia wiedzy i umiejętności)</w:t>
      </w:r>
      <w:r w:rsidR="00E917D9" w:rsidRPr="00F20F5F">
        <w:rPr>
          <w:rFonts w:ascii="Arial" w:hAnsi="Arial" w:cs="Arial"/>
          <w:i/>
        </w:rPr>
        <w:t>.</w:t>
      </w:r>
    </w:p>
    <w:p w14:paraId="4CD1DF75" w14:textId="64E06FC2" w:rsidR="00A14108" w:rsidRPr="00F20F5F" w:rsidRDefault="00A14108" w:rsidP="00D7244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„Porozumienia o finansowanie </w:t>
      </w:r>
      <w:r w:rsidRPr="00F20F5F">
        <w:rPr>
          <w:rFonts w:ascii="Arial" w:hAnsi="Arial" w:cs="Arial"/>
          <w:bCs/>
          <w:i/>
          <w:iCs/>
        </w:rPr>
        <w:t>kosztów szkolenia w ramach bonu na kształcenie ustawiczne”</w:t>
      </w:r>
      <w:r w:rsidRPr="00F20F5F">
        <w:rPr>
          <w:rFonts w:ascii="Arial" w:hAnsi="Arial" w:cs="Arial"/>
          <w:i/>
        </w:rPr>
        <w:t xml:space="preserve"> stanowi </w:t>
      </w:r>
      <w:r w:rsidRPr="00F20F5F">
        <w:rPr>
          <w:rFonts w:ascii="Arial" w:hAnsi="Arial" w:cs="Arial"/>
          <w:b/>
          <w:i/>
        </w:rPr>
        <w:t>załącznik nr 12A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1E5B94B4" w14:textId="3E38C9C6" w:rsidR="009C598F" w:rsidRDefault="009C598F" w:rsidP="00D7244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„Porozumienia o finansowanie </w:t>
      </w:r>
      <w:r w:rsidRPr="00F20F5F">
        <w:rPr>
          <w:rFonts w:ascii="Arial" w:hAnsi="Arial" w:cs="Arial"/>
          <w:bCs/>
          <w:i/>
          <w:iCs/>
        </w:rPr>
        <w:t>kosztów szkolenia w ramach bonu na kształcenie ustawiczne”</w:t>
      </w:r>
      <w:r w:rsidRPr="00F20F5F">
        <w:rPr>
          <w:rFonts w:ascii="Arial" w:hAnsi="Arial" w:cs="Arial"/>
          <w:i/>
        </w:rPr>
        <w:t xml:space="preserve"> stanowi </w:t>
      </w:r>
      <w:r w:rsidRPr="00F20F5F">
        <w:rPr>
          <w:rFonts w:ascii="Arial" w:hAnsi="Arial" w:cs="Arial"/>
          <w:b/>
          <w:i/>
        </w:rPr>
        <w:t>załącznik nr 12.1A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  <w:r w:rsidR="00E917D9" w:rsidRPr="00E917D9">
        <w:rPr>
          <w:rFonts w:ascii="Arial" w:hAnsi="Arial" w:cs="Arial"/>
          <w:i/>
        </w:rPr>
        <w:t xml:space="preserve"> </w:t>
      </w:r>
      <w:bookmarkStart w:id="30" w:name="_Hlk219896991"/>
      <w:r w:rsidR="00E917D9">
        <w:rPr>
          <w:rFonts w:ascii="Arial" w:hAnsi="Arial" w:cs="Arial"/>
          <w:i/>
        </w:rPr>
        <w:t>(w przypadku finansowania również kosztów nabycia wiedzy i umiejętności)</w:t>
      </w:r>
      <w:r w:rsidR="00E917D9" w:rsidRPr="00F20F5F">
        <w:rPr>
          <w:rFonts w:ascii="Arial" w:hAnsi="Arial" w:cs="Arial"/>
          <w:i/>
        </w:rPr>
        <w:t>.</w:t>
      </w:r>
    </w:p>
    <w:bookmarkEnd w:id="30"/>
    <w:p w14:paraId="2BFFBFA3" w14:textId="6FFB3CB5" w:rsidR="00E917D9" w:rsidRPr="0047137E" w:rsidRDefault="00E917D9" w:rsidP="00D72448">
      <w:pPr>
        <w:spacing w:line="360" w:lineRule="auto"/>
        <w:jc w:val="both"/>
        <w:rPr>
          <w:rFonts w:ascii="Arial" w:hAnsi="Arial" w:cs="Arial"/>
          <w:iCs/>
        </w:rPr>
      </w:pPr>
      <w:r w:rsidRPr="0047137E">
        <w:rPr>
          <w:rFonts w:ascii="Arial" w:hAnsi="Arial" w:cs="Arial"/>
          <w:iCs/>
        </w:rPr>
        <w:t>Jeżeli umowa z instytucj</w:t>
      </w:r>
      <w:r w:rsidR="0047137E">
        <w:rPr>
          <w:rFonts w:ascii="Arial" w:hAnsi="Arial" w:cs="Arial"/>
          <w:iCs/>
        </w:rPr>
        <w:t>ą</w:t>
      </w:r>
      <w:r w:rsidRPr="0047137E">
        <w:rPr>
          <w:rFonts w:ascii="Arial" w:hAnsi="Arial" w:cs="Arial"/>
          <w:iCs/>
        </w:rPr>
        <w:t xml:space="preserve"> szkoleniową </w:t>
      </w:r>
      <w:r w:rsidR="0047137E" w:rsidRPr="0047137E">
        <w:rPr>
          <w:rFonts w:ascii="Arial" w:hAnsi="Arial" w:cs="Arial"/>
          <w:iCs/>
        </w:rPr>
        <w:t xml:space="preserve">nie została zawarta, uczestnik szkolenia finansowanego w ramach bonu dostarcza do PUP dokumentację potwierdzającą jego uczestnictwo w szkoleniu. </w:t>
      </w:r>
    </w:p>
    <w:p w14:paraId="1FD2E182" w14:textId="3B889F1D" w:rsidR="00A65145" w:rsidRPr="00F20F5F" w:rsidRDefault="00A65145" w:rsidP="00A6514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  <w:iCs/>
        </w:rPr>
        <w:t>1</w:t>
      </w:r>
      <w:r w:rsidR="002E3F4A">
        <w:rPr>
          <w:rFonts w:ascii="Arial" w:hAnsi="Arial" w:cs="Arial"/>
          <w:b/>
          <w:bCs/>
          <w:iCs/>
        </w:rPr>
        <w:t>6</w:t>
      </w:r>
      <w:r w:rsidRPr="00F20F5F">
        <w:rPr>
          <w:rFonts w:ascii="Arial" w:hAnsi="Arial" w:cs="Arial"/>
          <w:b/>
          <w:bCs/>
          <w:iCs/>
        </w:rPr>
        <w:t>.</w:t>
      </w:r>
      <w:r w:rsidRPr="00F20F5F">
        <w:rPr>
          <w:rFonts w:ascii="Arial" w:hAnsi="Arial" w:cs="Arial"/>
        </w:rPr>
        <w:t xml:space="preserve"> Starosta, w celu sfinansowania procesu studiów podyplomowych /potwierdzenia nabycia wiedzy i umiejętności/uzyskania dokumentu może zawrzeć umowę z osobą uprawnioną. </w:t>
      </w:r>
    </w:p>
    <w:p w14:paraId="666B37BE" w14:textId="6F2DACFB" w:rsidR="00A65145" w:rsidRPr="00F20F5F" w:rsidRDefault="00A65145" w:rsidP="00D7244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</w:t>
      </w:r>
      <w:bookmarkStart w:id="31" w:name="_Hlk204327481"/>
      <w:r w:rsidRPr="00F20F5F">
        <w:rPr>
          <w:rFonts w:ascii="Arial" w:hAnsi="Arial" w:cs="Arial"/>
          <w:i/>
        </w:rPr>
        <w:t xml:space="preserve">„Umowy o finansowanie </w:t>
      </w:r>
      <w:r w:rsidRPr="00F20F5F">
        <w:rPr>
          <w:rFonts w:ascii="Arial" w:hAnsi="Arial" w:cs="Arial"/>
          <w:bCs/>
          <w:i/>
          <w:iCs/>
        </w:rPr>
        <w:t>kosztów studiów podyplomowych</w:t>
      </w:r>
      <w:r w:rsidRPr="00F20F5F">
        <w:rPr>
          <w:rFonts w:ascii="Arial" w:hAnsi="Arial" w:cs="Arial"/>
          <w:i/>
        </w:rPr>
        <w:t xml:space="preserve"> </w:t>
      </w:r>
      <w:r w:rsidR="0062446F" w:rsidRPr="00F20F5F">
        <w:rPr>
          <w:rFonts w:ascii="Arial" w:hAnsi="Arial" w:cs="Arial"/>
          <w:i/>
        </w:rPr>
        <w:t>w ramach bonu na kształcenie ustawiczne</w:t>
      </w:r>
      <w:bookmarkEnd w:id="31"/>
      <w:r w:rsidR="0062446F" w:rsidRPr="00F20F5F">
        <w:rPr>
          <w:rFonts w:ascii="Arial" w:hAnsi="Arial" w:cs="Arial"/>
          <w:i/>
        </w:rPr>
        <w:t xml:space="preserve">” </w:t>
      </w:r>
      <w:bookmarkStart w:id="32" w:name="_Hlk204327266"/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>załącznik nr 1</w:t>
      </w:r>
      <w:r w:rsidR="00DE7635" w:rsidRPr="00F20F5F">
        <w:rPr>
          <w:rFonts w:ascii="Arial" w:hAnsi="Arial" w:cs="Arial"/>
          <w:b/>
          <w:i/>
        </w:rPr>
        <w:t>3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bookmarkEnd w:id="32"/>
    <w:p w14:paraId="24B8ED8A" w14:textId="52B39B67" w:rsidR="0062446F" w:rsidRDefault="0062446F" w:rsidP="00D7244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o finansowanie </w:t>
      </w:r>
      <w:r w:rsidRPr="00F20F5F">
        <w:rPr>
          <w:rFonts w:ascii="Arial" w:hAnsi="Arial" w:cs="Arial"/>
          <w:bCs/>
          <w:i/>
          <w:iCs/>
        </w:rPr>
        <w:t xml:space="preserve">kosztów potwierdzenia nabycia wiedzy i umiejętności/ kosztów uzyskania dokumentu potwierdzającego nabycie wiedzy i umiejętności w ramach bonu na kształcenie ustawiczne” </w:t>
      </w:r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>załącznik nr 14 do Regulaminu</w:t>
      </w:r>
      <w:r w:rsidRPr="00F20F5F">
        <w:rPr>
          <w:rFonts w:ascii="Arial" w:hAnsi="Arial" w:cs="Arial"/>
          <w:i/>
        </w:rPr>
        <w:t>.</w:t>
      </w:r>
    </w:p>
    <w:p w14:paraId="14CDF724" w14:textId="4352E45D" w:rsidR="0047137E" w:rsidRPr="0047137E" w:rsidRDefault="0047137E" w:rsidP="00D72448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17. Rozliczenie realizacji bonu na kształcenie ustawiczne następuje po dostarczeniu do PUP kopii dokumentów albo ich </w:t>
      </w:r>
      <w:proofErr w:type="spellStart"/>
      <w:r>
        <w:rPr>
          <w:rFonts w:ascii="Arial" w:hAnsi="Arial" w:cs="Arial"/>
          <w:iCs/>
        </w:rPr>
        <w:t>odwzorowań</w:t>
      </w:r>
      <w:proofErr w:type="spellEnd"/>
      <w:r>
        <w:rPr>
          <w:rFonts w:ascii="Arial" w:hAnsi="Arial" w:cs="Arial"/>
          <w:iCs/>
        </w:rPr>
        <w:t xml:space="preserve"> cyfrowych potwierdzających zakończenie sfinansowanych w ramach bonu form kształcenia ustawicznego.</w:t>
      </w:r>
    </w:p>
    <w:p w14:paraId="25FDF0D0" w14:textId="4B71D588" w:rsidR="00602980" w:rsidRPr="00F20F5F" w:rsidRDefault="003A5450" w:rsidP="00602980">
      <w:pPr>
        <w:spacing w:line="360" w:lineRule="auto"/>
        <w:jc w:val="both"/>
        <w:rPr>
          <w:rFonts w:ascii="Arial" w:hAnsi="Arial" w:cs="Arial"/>
        </w:rPr>
      </w:pPr>
      <w:bookmarkStart w:id="33" w:name="_Hlk202172563"/>
      <w:bookmarkEnd w:id="28"/>
      <w:r w:rsidRPr="00F20F5F">
        <w:rPr>
          <w:rFonts w:ascii="Arial" w:hAnsi="Arial" w:cs="Arial"/>
          <w:b/>
          <w:u w:val="single"/>
        </w:rPr>
        <w:t xml:space="preserve">§ </w:t>
      </w:r>
      <w:r w:rsidR="00F7331E" w:rsidRPr="00F20F5F">
        <w:rPr>
          <w:rFonts w:ascii="Arial" w:hAnsi="Arial" w:cs="Arial"/>
          <w:b/>
          <w:u w:val="single"/>
        </w:rPr>
        <w:t>7</w:t>
      </w:r>
      <w:bookmarkEnd w:id="33"/>
      <w:r w:rsidRPr="00F20F5F">
        <w:rPr>
          <w:rFonts w:ascii="Arial" w:hAnsi="Arial" w:cs="Arial"/>
          <w:b/>
          <w:u w:val="single"/>
        </w:rPr>
        <w:t xml:space="preserve"> Pożyczka edukacyjna</w:t>
      </w:r>
      <w:r w:rsidRPr="00F20F5F">
        <w:rPr>
          <w:rFonts w:ascii="Arial" w:hAnsi="Arial" w:cs="Arial"/>
        </w:rPr>
        <w:t xml:space="preserve"> </w:t>
      </w:r>
      <w:r w:rsidR="00602980" w:rsidRPr="00F20F5F">
        <w:rPr>
          <w:rFonts w:ascii="Arial" w:hAnsi="Arial" w:cs="Arial"/>
        </w:rPr>
        <w:t xml:space="preserve"> </w:t>
      </w:r>
    </w:p>
    <w:p w14:paraId="69F4080B" w14:textId="4E34CC43" w:rsidR="00602980" w:rsidRPr="00F20F5F" w:rsidRDefault="00602980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1.</w:t>
      </w:r>
      <w:r w:rsidRPr="00F20F5F">
        <w:rPr>
          <w:rFonts w:ascii="Arial" w:hAnsi="Arial" w:cs="Arial"/>
        </w:rPr>
        <w:t xml:space="preserve"> </w:t>
      </w:r>
      <w:r w:rsidR="00502C41" w:rsidRPr="00F20F5F">
        <w:rPr>
          <w:rFonts w:ascii="Arial" w:hAnsi="Arial" w:cs="Arial"/>
        </w:rPr>
        <w:t xml:space="preserve">Na wniosek </w:t>
      </w:r>
      <w:r w:rsidRPr="00F20F5F">
        <w:rPr>
          <w:rFonts w:ascii="Arial" w:hAnsi="Arial" w:cs="Arial"/>
        </w:rPr>
        <w:t xml:space="preserve">osoby uprawnionej </w:t>
      </w:r>
      <w:r w:rsidR="00502C41" w:rsidRPr="00F20F5F">
        <w:rPr>
          <w:rFonts w:ascii="Arial" w:hAnsi="Arial" w:cs="Arial"/>
        </w:rPr>
        <w:t>Starosta może, udzielić pożyczki edukacyjnej</w:t>
      </w:r>
      <w:r w:rsidRPr="00F20F5F">
        <w:rPr>
          <w:rFonts w:ascii="Arial" w:hAnsi="Arial" w:cs="Arial"/>
        </w:rPr>
        <w:t>.</w:t>
      </w:r>
      <w:r w:rsidR="00502C41" w:rsidRPr="00F20F5F">
        <w:rPr>
          <w:rFonts w:ascii="Arial" w:hAnsi="Arial" w:cs="Arial"/>
        </w:rPr>
        <w:t xml:space="preserve"> </w:t>
      </w:r>
    </w:p>
    <w:p w14:paraId="2AB680E0" w14:textId="689F05D5" w:rsidR="00502C41" w:rsidRPr="00F20F5F" w:rsidRDefault="00602980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Pożyczka edukacyjna może być udzielona </w:t>
      </w:r>
      <w:bookmarkStart w:id="34" w:name="_Hlk202529072"/>
      <w:bookmarkStart w:id="35" w:name="_Hlk204680075"/>
      <w:r w:rsidR="00502C41" w:rsidRPr="00F20F5F">
        <w:rPr>
          <w:rFonts w:ascii="Arial" w:hAnsi="Arial" w:cs="Arial"/>
        </w:rPr>
        <w:t>na sfinansowanie kosztów należnych instytucji prowadzącej kształcenie lub instytucji szkoleniowej, instytucji potwierdzającej nabycie wiedzy i umiejętności lub instytucji wydającej dokumenty potwierdzające nabycie wiedzy i umiejętności</w:t>
      </w:r>
      <w:bookmarkEnd w:id="34"/>
      <w:r w:rsidR="00502C41" w:rsidRPr="00F20F5F">
        <w:rPr>
          <w:rFonts w:ascii="Arial" w:hAnsi="Arial" w:cs="Arial"/>
        </w:rPr>
        <w:t xml:space="preserve">, </w:t>
      </w:r>
      <w:bookmarkEnd w:id="35"/>
      <w:r w:rsidR="00502C41" w:rsidRPr="00F20F5F">
        <w:rPr>
          <w:rFonts w:ascii="Arial" w:hAnsi="Arial" w:cs="Arial"/>
        </w:rPr>
        <w:t xml:space="preserve">w celu poprawy jego sytuacji na rynku pracy. </w:t>
      </w:r>
    </w:p>
    <w:p w14:paraId="0DF8EBDF" w14:textId="7C67FEBC" w:rsidR="00502C41" w:rsidRPr="00F20F5F" w:rsidRDefault="00502C41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W ramach pożyczki</w:t>
      </w:r>
      <w:r w:rsidR="00701329" w:rsidRPr="00F20F5F">
        <w:rPr>
          <w:rFonts w:ascii="Arial" w:hAnsi="Arial" w:cs="Arial"/>
        </w:rPr>
        <w:t xml:space="preserve">, o której mowa w ust. 1 </w:t>
      </w:r>
      <w:r w:rsidRPr="00F20F5F">
        <w:rPr>
          <w:rFonts w:ascii="Arial" w:hAnsi="Arial" w:cs="Arial"/>
        </w:rPr>
        <w:t>nie finansuje się studiów pierwszego i drugiego stopnia, jednolitych studiów magisterskich oraz kształcenia w szkole doktorskiej.</w:t>
      </w:r>
    </w:p>
    <w:p w14:paraId="5C12D81E" w14:textId="6CB89CAC" w:rsidR="00502C41" w:rsidRPr="00F20F5F" w:rsidRDefault="00502C41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Pr="00F20F5F">
        <w:rPr>
          <w:rFonts w:ascii="Arial" w:hAnsi="Arial" w:cs="Arial"/>
        </w:rPr>
        <w:t xml:space="preserve"> Szkolenia finansowane w ramach pożyczki realizowane są w formie kursu, w tym kwalifikacyjnego kursu zawodowego.</w:t>
      </w:r>
    </w:p>
    <w:p w14:paraId="67B105A8" w14:textId="4338D8DC" w:rsidR="00502C41" w:rsidRPr="00F20F5F" w:rsidRDefault="00502C41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4.</w:t>
      </w:r>
      <w:r w:rsidRPr="00F20F5F">
        <w:rPr>
          <w:rFonts w:ascii="Arial" w:hAnsi="Arial" w:cs="Arial"/>
        </w:rPr>
        <w:t xml:space="preserve"> Pożyczka jest nieoprocentowana i udzielana do wysokości 400 % przeciętnego wynagrodzenia </w:t>
      </w:r>
      <w:bookmarkStart w:id="36" w:name="_Hlk204170717"/>
      <w:r w:rsidRPr="00F20F5F">
        <w:rPr>
          <w:rFonts w:ascii="Arial" w:hAnsi="Arial" w:cs="Arial"/>
        </w:rPr>
        <w:t>obowiązującego w dniu podpisania umowy pożyczki</w:t>
      </w:r>
      <w:bookmarkEnd w:id="36"/>
      <w:r w:rsidRPr="00F20F5F">
        <w:rPr>
          <w:rFonts w:ascii="Arial" w:hAnsi="Arial" w:cs="Arial"/>
        </w:rPr>
        <w:t>.</w:t>
      </w:r>
    </w:p>
    <w:p w14:paraId="748D20CA" w14:textId="2C2E5AA9" w:rsidR="00502C41" w:rsidRPr="00F20F5F" w:rsidRDefault="00502C41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5.</w:t>
      </w:r>
      <w:r w:rsidRPr="00F20F5F">
        <w:rPr>
          <w:rFonts w:ascii="Arial" w:hAnsi="Arial" w:cs="Arial"/>
        </w:rPr>
        <w:t xml:space="preserve"> Okres spłaty pożyczki rozpoczyna się nie później niż 3 miesiące od dnia ukończenia działań objętych pożyczką.</w:t>
      </w:r>
    </w:p>
    <w:p w14:paraId="70EEC804" w14:textId="77777777" w:rsidR="00602980" w:rsidRPr="00F20F5F" w:rsidRDefault="00502C41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6.</w:t>
      </w:r>
      <w:r w:rsidRPr="00F20F5F">
        <w:rPr>
          <w:rFonts w:ascii="Arial" w:hAnsi="Arial" w:cs="Arial"/>
        </w:rPr>
        <w:t xml:space="preserve"> Spłata pożyczki następuje według planu spłaty rat określonych w umowie pożyczki, przy czym okres spłaty pożyczki nie może przekroczyć 18 miesięcy. </w:t>
      </w:r>
    </w:p>
    <w:p w14:paraId="79621EFE" w14:textId="05F5F60E" w:rsidR="00502C41" w:rsidRPr="00F20F5F" w:rsidRDefault="00602980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7.</w:t>
      </w:r>
      <w:r w:rsidRPr="00F20F5F">
        <w:rPr>
          <w:rFonts w:ascii="Arial" w:hAnsi="Arial" w:cs="Arial"/>
        </w:rPr>
        <w:t xml:space="preserve"> </w:t>
      </w:r>
      <w:r w:rsidR="00502C41" w:rsidRPr="00F20F5F">
        <w:rPr>
          <w:rFonts w:ascii="Arial" w:hAnsi="Arial" w:cs="Arial"/>
        </w:rPr>
        <w:t>Od raty pożyczki niespłaconej w terminie nalicza się odsetki ustawowe za opóźnienie.</w:t>
      </w:r>
    </w:p>
    <w:p w14:paraId="04536727" w14:textId="77777777" w:rsidR="00701329" w:rsidRPr="00F20F5F" w:rsidRDefault="00602980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8</w:t>
      </w:r>
      <w:r w:rsidR="00502C41" w:rsidRPr="00F20F5F">
        <w:rPr>
          <w:rFonts w:ascii="Arial" w:hAnsi="Arial" w:cs="Arial"/>
          <w:b/>
          <w:bCs/>
        </w:rPr>
        <w:t>.</w:t>
      </w:r>
      <w:r w:rsidR="00502C41" w:rsidRPr="00F20F5F">
        <w:rPr>
          <w:rFonts w:ascii="Arial" w:hAnsi="Arial" w:cs="Arial"/>
        </w:rPr>
        <w:t xml:space="preserve"> W przypadku wykorzystania pożyczki na cele inne niż określone w umowie, niepodjęcia lub nieukończenia kształcenia, szkolenia, nieprzystąpienia do procesu potwierdzenia wiedzy i umiejętności lub uzyskania dokumentu potwierdzającego nabycie wiedzy i umiejętności z własnej winy, pożyczka podlega zwrotowi na wyodrębniony rachunek bankowy PUP</w:t>
      </w:r>
      <w:r w:rsidR="00502C41" w:rsidRPr="00F20F5F">
        <w:rPr>
          <w:rFonts w:ascii="Arial" w:hAnsi="Arial" w:cs="Arial"/>
          <w:b/>
          <w:bCs/>
        </w:rPr>
        <w:t xml:space="preserve"> </w:t>
      </w:r>
      <w:r w:rsidR="00502C41" w:rsidRPr="00F20F5F">
        <w:rPr>
          <w:rFonts w:ascii="Arial" w:hAnsi="Arial" w:cs="Arial"/>
        </w:rPr>
        <w:t xml:space="preserve">w całości wraz z odsetkami ustawowymi naliczonymi od całości kwoty pożyczki od dnia jej wypłaty, w terminie 30 dni od dnia doręczenia wezwania starosty. </w:t>
      </w:r>
    </w:p>
    <w:p w14:paraId="15DEC59C" w14:textId="060B8E01" w:rsidR="00502C41" w:rsidRPr="00F20F5F" w:rsidRDefault="00602980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9</w:t>
      </w:r>
      <w:r w:rsidR="00502C41" w:rsidRPr="00F20F5F">
        <w:rPr>
          <w:rFonts w:ascii="Arial" w:hAnsi="Arial" w:cs="Arial"/>
          <w:b/>
          <w:bCs/>
        </w:rPr>
        <w:t>.</w:t>
      </w:r>
      <w:r w:rsidR="00502C41" w:rsidRPr="00F20F5F">
        <w:rPr>
          <w:rFonts w:ascii="Arial" w:hAnsi="Arial" w:cs="Arial"/>
        </w:rPr>
        <w:t xml:space="preserve"> Starosta umarza 20 % pożyczki, jeśli pożyczkobiorca ukończył kształcenie, szkolenie, proces potwierdzenia wiedzy i umiejętności lub uzyskał dokument potwierdzający nabycie wiedzy i umiejętności oraz spłacił w terminie 80 % pożyczki.</w:t>
      </w:r>
    </w:p>
    <w:p w14:paraId="6A986F18" w14:textId="6BF013CA" w:rsidR="00602980" w:rsidRPr="00F20F5F" w:rsidRDefault="00701329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10</w:t>
      </w:r>
      <w:r w:rsidR="00602980" w:rsidRPr="00F20F5F">
        <w:rPr>
          <w:rFonts w:ascii="Arial" w:hAnsi="Arial" w:cs="Arial"/>
          <w:b/>
          <w:bCs/>
        </w:rPr>
        <w:t xml:space="preserve">. </w:t>
      </w:r>
      <w:r w:rsidR="00602980" w:rsidRPr="00F20F5F">
        <w:rPr>
          <w:rFonts w:ascii="Arial" w:hAnsi="Arial" w:cs="Arial"/>
        </w:rPr>
        <w:t>Osoba uprawniona pobiera wniosek o udzielenie pożyczki edukacyjnej na stanowisku specjalisty ds. rozwoju zawodowego</w:t>
      </w:r>
      <w:r w:rsidR="00441C27" w:rsidRPr="00F20F5F">
        <w:rPr>
          <w:rFonts w:ascii="Arial" w:hAnsi="Arial" w:cs="Arial"/>
        </w:rPr>
        <w:t xml:space="preserve"> lub ze strony internetowej Urzędu.</w:t>
      </w:r>
    </w:p>
    <w:p w14:paraId="58C146A7" w14:textId="7DFC019E" w:rsidR="00602980" w:rsidRPr="00F20F5F" w:rsidRDefault="00602980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11.</w:t>
      </w:r>
      <w:r w:rsidRPr="00F20F5F">
        <w:rPr>
          <w:rFonts w:ascii="Arial" w:hAnsi="Arial" w:cs="Arial"/>
        </w:rPr>
        <w:t xml:space="preserve"> Wypełniony wniosek osoba uprawniona składa w sekretariacie Urzędu, gdzie podlega rejestracji w dzienniku korespondencyjnym, następnie przekazywany jest do specjalisty ds. rozwoju zawodowego</w:t>
      </w:r>
      <w:r w:rsidRPr="00F20F5F">
        <w:rPr>
          <w:rFonts w:ascii="Bookman Old Style" w:hAnsi="Bookman Old Style"/>
        </w:rPr>
        <w:t>.</w:t>
      </w:r>
    </w:p>
    <w:p w14:paraId="7A3D3DE0" w14:textId="7453F950" w:rsidR="009A1024" w:rsidRPr="00F20F5F" w:rsidRDefault="00602980" w:rsidP="0060298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„Wniosku o udzielenie pożyczki edukacyjnej”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9A1024" w:rsidRPr="00F20F5F">
        <w:rPr>
          <w:rFonts w:ascii="Arial" w:hAnsi="Arial" w:cs="Arial"/>
          <w:b/>
          <w:i/>
        </w:rPr>
        <w:t>1</w:t>
      </w:r>
      <w:r w:rsidR="00902454" w:rsidRPr="00F20F5F">
        <w:rPr>
          <w:rFonts w:ascii="Arial" w:hAnsi="Arial" w:cs="Arial"/>
          <w:b/>
          <w:i/>
        </w:rPr>
        <w:t>5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3E07D3CE" w14:textId="29C2D3D5" w:rsidR="00DE2138" w:rsidRPr="00F20F5F" w:rsidRDefault="00A52559" w:rsidP="00DE2138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Cs/>
        </w:rPr>
        <w:t xml:space="preserve">Wzór </w:t>
      </w:r>
      <w:r w:rsidRPr="00F20F5F">
        <w:rPr>
          <w:rFonts w:ascii="Arial" w:hAnsi="Arial" w:cs="Arial"/>
          <w:bCs/>
          <w:i/>
          <w:iCs/>
        </w:rPr>
        <w:t>,,Informacji o kształceniu/dokumencie planowanym do sfinansowania w ramach pożyczki edukacyjnej</w:t>
      </w:r>
      <w:r w:rsidR="002E3DB2" w:rsidRPr="00F20F5F">
        <w:rPr>
          <w:rFonts w:ascii="Arial" w:hAnsi="Arial" w:cs="Arial"/>
          <w:bCs/>
          <w:i/>
          <w:iCs/>
        </w:rPr>
        <w:t>”</w:t>
      </w:r>
      <w:r w:rsidR="00DE2138" w:rsidRPr="00F20F5F">
        <w:rPr>
          <w:rFonts w:ascii="Arial" w:hAnsi="Arial" w:cs="Arial"/>
          <w:bCs/>
        </w:rPr>
        <w:t xml:space="preserve"> </w:t>
      </w:r>
      <w:r w:rsidR="00DE2138" w:rsidRPr="00F20F5F">
        <w:rPr>
          <w:rFonts w:ascii="Arial" w:hAnsi="Arial" w:cs="Arial"/>
          <w:i/>
        </w:rPr>
        <w:t xml:space="preserve">stanowi </w:t>
      </w:r>
      <w:r w:rsidR="00DE2138" w:rsidRPr="00F20F5F">
        <w:rPr>
          <w:rFonts w:ascii="Arial" w:hAnsi="Arial" w:cs="Arial"/>
          <w:b/>
          <w:i/>
        </w:rPr>
        <w:t xml:space="preserve">załącznik nr 15A </w:t>
      </w:r>
      <w:r w:rsidR="00DE2138" w:rsidRPr="00F20F5F">
        <w:rPr>
          <w:rFonts w:ascii="Arial" w:hAnsi="Arial" w:cs="Arial"/>
          <w:i/>
        </w:rPr>
        <w:t xml:space="preserve"> </w:t>
      </w:r>
      <w:r w:rsidR="00DE2138" w:rsidRPr="00F20F5F">
        <w:rPr>
          <w:rFonts w:ascii="Arial" w:hAnsi="Arial" w:cs="Arial"/>
          <w:b/>
          <w:bCs/>
          <w:i/>
        </w:rPr>
        <w:t>do ,,Wniosku o udzielenie pożyczki edukacyjnej”</w:t>
      </w:r>
      <w:r w:rsidR="00DE2138" w:rsidRPr="00F20F5F">
        <w:rPr>
          <w:rFonts w:ascii="Arial" w:hAnsi="Arial" w:cs="Arial"/>
          <w:i/>
        </w:rPr>
        <w:t>.</w:t>
      </w:r>
    </w:p>
    <w:p w14:paraId="72AF9F20" w14:textId="2464AE29" w:rsidR="00602980" w:rsidRPr="00F20F5F" w:rsidRDefault="00FD4EC7" w:rsidP="00DE2138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</w:rPr>
        <w:t>1</w:t>
      </w:r>
      <w:r w:rsidR="0047137E">
        <w:rPr>
          <w:rFonts w:ascii="Arial" w:hAnsi="Arial" w:cs="Arial"/>
          <w:b/>
        </w:rPr>
        <w:t>2</w:t>
      </w:r>
      <w:r w:rsidR="00602980" w:rsidRPr="00F20F5F">
        <w:rPr>
          <w:rFonts w:ascii="Arial" w:hAnsi="Arial" w:cs="Arial"/>
          <w:b/>
        </w:rPr>
        <w:t>.</w:t>
      </w:r>
      <w:r w:rsidR="00602980" w:rsidRPr="00F20F5F">
        <w:rPr>
          <w:rFonts w:ascii="Arial" w:hAnsi="Arial" w:cs="Arial"/>
          <w:bCs/>
        </w:rPr>
        <w:t xml:space="preserve"> Zabezpieczeniem pożyczki </w:t>
      </w:r>
      <w:r w:rsidR="0047137E">
        <w:rPr>
          <w:rFonts w:ascii="Arial" w:hAnsi="Arial" w:cs="Arial"/>
          <w:bCs/>
        </w:rPr>
        <w:t xml:space="preserve">edukacyjnej </w:t>
      </w:r>
      <w:r w:rsidR="00602980" w:rsidRPr="00F20F5F">
        <w:rPr>
          <w:rFonts w:ascii="Arial" w:hAnsi="Arial" w:cs="Arial"/>
          <w:bCs/>
        </w:rPr>
        <w:t>jest weksel in blanco z poręczeniem wekslowym przez minimum 2 osoby.</w:t>
      </w:r>
    </w:p>
    <w:p w14:paraId="56787414" w14:textId="6FB5D4CF" w:rsidR="00602980" w:rsidRPr="00F20F5F" w:rsidRDefault="00DE2138" w:rsidP="0060298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,,</w:t>
      </w:r>
      <w:r w:rsidR="00602980" w:rsidRPr="00F20F5F">
        <w:rPr>
          <w:rFonts w:ascii="Arial" w:hAnsi="Arial" w:cs="Arial"/>
          <w:i/>
        </w:rPr>
        <w:t>Warunki dotyczące poręczycieli</w:t>
      </w:r>
      <w:r w:rsidRPr="00F20F5F">
        <w:rPr>
          <w:rFonts w:ascii="Arial" w:hAnsi="Arial" w:cs="Arial"/>
          <w:i/>
        </w:rPr>
        <w:t>”</w:t>
      </w:r>
      <w:r w:rsidR="00602980" w:rsidRPr="00F20F5F">
        <w:rPr>
          <w:rFonts w:ascii="Arial" w:hAnsi="Arial" w:cs="Arial"/>
          <w:i/>
        </w:rPr>
        <w:t xml:space="preserve"> </w:t>
      </w:r>
      <w:r w:rsidR="000313BD" w:rsidRPr="00F20F5F">
        <w:rPr>
          <w:rFonts w:ascii="Arial" w:hAnsi="Arial" w:cs="Arial"/>
          <w:i/>
        </w:rPr>
        <w:t xml:space="preserve">stanowią </w:t>
      </w:r>
      <w:r w:rsidR="00602980" w:rsidRPr="00F20F5F">
        <w:rPr>
          <w:rFonts w:ascii="Arial" w:hAnsi="Arial" w:cs="Arial"/>
          <w:b/>
          <w:i/>
        </w:rPr>
        <w:t>załącznik</w:t>
      </w:r>
      <w:r w:rsidR="000313BD" w:rsidRPr="00F20F5F">
        <w:rPr>
          <w:rFonts w:ascii="Arial" w:hAnsi="Arial" w:cs="Arial"/>
          <w:b/>
          <w:i/>
        </w:rPr>
        <w:t xml:space="preserve"> 1</w:t>
      </w:r>
      <w:r w:rsidR="00B049B6" w:rsidRPr="00F20F5F">
        <w:rPr>
          <w:rFonts w:ascii="Arial" w:hAnsi="Arial" w:cs="Arial"/>
          <w:b/>
          <w:i/>
        </w:rPr>
        <w:t>5</w:t>
      </w:r>
      <w:r w:rsidR="000313BD"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i/>
        </w:rPr>
        <w:t>B</w:t>
      </w:r>
      <w:r w:rsidR="00602980" w:rsidRPr="00F20F5F">
        <w:rPr>
          <w:rFonts w:ascii="Arial" w:hAnsi="Arial" w:cs="Arial"/>
          <w:b/>
          <w:i/>
        </w:rPr>
        <w:t xml:space="preserve"> </w:t>
      </w:r>
      <w:r w:rsidR="00602980" w:rsidRPr="00F20F5F">
        <w:rPr>
          <w:rFonts w:ascii="Arial" w:hAnsi="Arial" w:cs="Arial"/>
          <w:b/>
          <w:bCs/>
          <w:i/>
        </w:rPr>
        <w:t>do</w:t>
      </w:r>
      <w:r w:rsidR="000313BD" w:rsidRPr="00F20F5F">
        <w:rPr>
          <w:rFonts w:ascii="Arial" w:hAnsi="Arial" w:cs="Arial"/>
          <w:b/>
          <w:bCs/>
          <w:i/>
        </w:rPr>
        <w:t xml:space="preserve"> ,,Wniosku o udzielenie pożyczki edukacyjnej”</w:t>
      </w:r>
      <w:r w:rsidR="000313BD" w:rsidRPr="00F20F5F">
        <w:rPr>
          <w:rFonts w:ascii="Arial" w:hAnsi="Arial" w:cs="Arial"/>
          <w:i/>
        </w:rPr>
        <w:t>.</w:t>
      </w:r>
    </w:p>
    <w:p w14:paraId="40459F05" w14:textId="1DA59CBC" w:rsidR="000313BD" w:rsidRPr="00F20F5F" w:rsidRDefault="000313BD" w:rsidP="0060298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,,</w:t>
      </w:r>
      <w:r w:rsidR="00602980" w:rsidRPr="00F20F5F">
        <w:rPr>
          <w:rFonts w:ascii="Arial" w:hAnsi="Arial" w:cs="Arial"/>
          <w:i/>
        </w:rPr>
        <w:t xml:space="preserve">Oświadczenie </w:t>
      </w:r>
      <w:r w:rsidR="00A22DBE" w:rsidRPr="00F20F5F">
        <w:rPr>
          <w:rFonts w:ascii="Arial" w:hAnsi="Arial" w:cs="Arial"/>
          <w:i/>
        </w:rPr>
        <w:t>osoby wskazanej jako poręczyciel</w:t>
      </w:r>
      <w:r w:rsidRPr="00F20F5F">
        <w:rPr>
          <w:rFonts w:ascii="Arial" w:hAnsi="Arial" w:cs="Arial"/>
          <w:i/>
        </w:rPr>
        <w:t>”</w:t>
      </w:r>
      <w:r w:rsidR="00602980" w:rsidRPr="00F20F5F">
        <w:rPr>
          <w:rFonts w:ascii="Arial" w:hAnsi="Arial" w:cs="Arial"/>
          <w:i/>
          <w:color w:val="EE0000"/>
        </w:rPr>
        <w:t xml:space="preserve"> </w:t>
      </w:r>
      <w:r w:rsidR="00602980" w:rsidRPr="00F20F5F">
        <w:rPr>
          <w:rFonts w:ascii="Arial" w:hAnsi="Arial" w:cs="Arial"/>
          <w:i/>
        </w:rPr>
        <w:t xml:space="preserve">stanowi </w:t>
      </w:r>
      <w:r w:rsidR="00602980" w:rsidRPr="00F20F5F">
        <w:rPr>
          <w:rFonts w:ascii="Arial" w:hAnsi="Arial" w:cs="Arial"/>
          <w:b/>
          <w:i/>
        </w:rPr>
        <w:t xml:space="preserve">załącznik </w:t>
      </w:r>
      <w:r w:rsidRPr="00F20F5F">
        <w:rPr>
          <w:rFonts w:ascii="Arial" w:hAnsi="Arial" w:cs="Arial"/>
          <w:b/>
          <w:i/>
        </w:rPr>
        <w:t>1</w:t>
      </w:r>
      <w:r w:rsidR="00B049B6" w:rsidRPr="00F20F5F">
        <w:rPr>
          <w:rFonts w:ascii="Arial" w:hAnsi="Arial" w:cs="Arial"/>
          <w:b/>
          <w:i/>
        </w:rPr>
        <w:t>5</w:t>
      </w:r>
      <w:r w:rsidR="00602980" w:rsidRPr="00F20F5F">
        <w:rPr>
          <w:rFonts w:ascii="Arial" w:hAnsi="Arial" w:cs="Arial"/>
          <w:b/>
          <w:i/>
        </w:rPr>
        <w:t xml:space="preserve"> </w:t>
      </w:r>
      <w:r w:rsidR="00DE2138" w:rsidRPr="00F20F5F">
        <w:rPr>
          <w:rFonts w:ascii="Arial" w:hAnsi="Arial" w:cs="Arial"/>
          <w:b/>
          <w:i/>
        </w:rPr>
        <w:t>C</w:t>
      </w:r>
      <w:r w:rsidRPr="00F20F5F">
        <w:rPr>
          <w:rFonts w:ascii="Arial" w:hAnsi="Arial" w:cs="Arial"/>
          <w:b/>
          <w:i/>
        </w:rPr>
        <w:t xml:space="preserve"> </w:t>
      </w:r>
      <w:r w:rsidR="00602980" w:rsidRPr="00F20F5F">
        <w:rPr>
          <w:rFonts w:ascii="Arial" w:hAnsi="Arial" w:cs="Arial"/>
          <w:b/>
          <w:bCs/>
          <w:i/>
        </w:rPr>
        <w:t xml:space="preserve">do </w:t>
      </w:r>
      <w:r w:rsidRPr="00F20F5F">
        <w:rPr>
          <w:rFonts w:ascii="Arial" w:hAnsi="Arial" w:cs="Arial"/>
          <w:b/>
          <w:bCs/>
          <w:i/>
        </w:rPr>
        <w:t>,,Wniosku o udzielenie pożyczki edukacyjnej”</w:t>
      </w:r>
      <w:r w:rsidRPr="00F20F5F">
        <w:rPr>
          <w:rFonts w:ascii="Arial" w:hAnsi="Arial" w:cs="Arial"/>
          <w:i/>
        </w:rPr>
        <w:t>.</w:t>
      </w:r>
    </w:p>
    <w:p w14:paraId="27EF4A1A" w14:textId="7A185B0A" w:rsidR="00602980" w:rsidRPr="00F20F5F" w:rsidRDefault="00FD4EC7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</w:t>
      </w:r>
      <w:r w:rsidR="0047137E">
        <w:rPr>
          <w:rFonts w:ascii="Arial" w:hAnsi="Arial" w:cs="Arial"/>
          <w:b/>
        </w:rPr>
        <w:t>3</w:t>
      </w:r>
      <w:r w:rsidR="00602980" w:rsidRPr="00F20F5F">
        <w:rPr>
          <w:rFonts w:ascii="Arial" w:hAnsi="Arial" w:cs="Arial"/>
          <w:b/>
        </w:rPr>
        <w:t xml:space="preserve">. </w:t>
      </w:r>
      <w:r w:rsidR="00602980" w:rsidRPr="00F20F5F">
        <w:rPr>
          <w:rFonts w:ascii="Arial" w:hAnsi="Arial" w:cs="Arial"/>
        </w:rPr>
        <w:t xml:space="preserve">Wniosek podlega zaopiniowaniu przez doradcę </w:t>
      </w:r>
      <w:r w:rsidR="005127E2" w:rsidRPr="00F20F5F">
        <w:rPr>
          <w:rFonts w:ascii="Arial" w:hAnsi="Arial" w:cs="Arial"/>
        </w:rPr>
        <w:t>ds. zatrudnienia</w:t>
      </w:r>
      <w:r w:rsidR="00602980" w:rsidRPr="00F20F5F">
        <w:rPr>
          <w:rFonts w:ascii="Arial" w:hAnsi="Arial" w:cs="Arial"/>
        </w:rPr>
        <w:t xml:space="preserve"> pod względem celowości </w:t>
      </w:r>
      <w:r w:rsidR="000B57D4" w:rsidRPr="00F20F5F">
        <w:rPr>
          <w:rFonts w:ascii="Arial" w:hAnsi="Arial" w:cs="Arial"/>
        </w:rPr>
        <w:t xml:space="preserve">udzielenia </w:t>
      </w:r>
      <w:r w:rsidR="00602980" w:rsidRPr="00F20F5F">
        <w:rPr>
          <w:rFonts w:ascii="Arial" w:hAnsi="Arial" w:cs="Arial"/>
        </w:rPr>
        <w:t xml:space="preserve">wnioskodawcy </w:t>
      </w:r>
      <w:r w:rsidR="000B57D4" w:rsidRPr="00F20F5F">
        <w:rPr>
          <w:rFonts w:ascii="Arial" w:hAnsi="Arial" w:cs="Arial"/>
        </w:rPr>
        <w:t xml:space="preserve">pożyczki edukacyjnej, w szczególności pod względem poprawy sytuacji uprawnionego na rynku pracy głównie poprzez możliwość uzyskania zatrudnienia, innej pracy zarobkowej, działalności gospodarczej po uzyskaniu wsparcia </w:t>
      </w:r>
      <w:r w:rsidR="00602980" w:rsidRPr="00F20F5F">
        <w:rPr>
          <w:rFonts w:ascii="Arial" w:hAnsi="Arial" w:cs="Arial"/>
        </w:rPr>
        <w:t xml:space="preserve">oraz przez doradcę zawodowego pod względem konieczności skierowania na badania lekarskie lub psychologiczne, przez specjalistę ds. rozwoju zawodowego pod względem spełniania przez wnioskodawcę warunków </w:t>
      </w:r>
      <w:r w:rsidR="000B57D4" w:rsidRPr="00F20F5F">
        <w:rPr>
          <w:rFonts w:ascii="Arial" w:hAnsi="Arial" w:cs="Arial"/>
        </w:rPr>
        <w:t>do udzielenia pożyczki edukacyjnej</w:t>
      </w:r>
      <w:r w:rsidR="00602980" w:rsidRPr="00F20F5F">
        <w:rPr>
          <w:rFonts w:ascii="Arial" w:hAnsi="Arial" w:cs="Arial"/>
        </w:rPr>
        <w:t>.</w:t>
      </w:r>
    </w:p>
    <w:p w14:paraId="498E9A38" w14:textId="72F36A37" w:rsidR="008C5AEC" w:rsidRPr="00F20F5F" w:rsidRDefault="008C5AEC" w:rsidP="008C5AEC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W przypadku negatywnego rozpatrzenia wniosku o udzielenie pożyczki edukacyjnej Starosta informuje bezrobotnego lub poszukującego pracy w formie pisemnej o przyczynach nieuwzględnienia tego wniosku</w:t>
      </w:r>
    </w:p>
    <w:p w14:paraId="21FAA123" w14:textId="5393D0AD" w:rsidR="00602980" w:rsidRPr="00F20F5F" w:rsidRDefault="00FD4EC7" w:rsidP="005D0DAC">
      <w:pPr>
        <w:spacing w:line="360" w:lineRule="auto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</w:t>
      </w:r>
      <w:r w:rsidR="0047137E">
        <w:rPr>
          <w:rFonts w:ascii="Arial" w:hAnsi="Arial" w:cs="Arial"/>
          <w:b/>
        </w:rPr>
        <w:t>4</w:t>
      </w:r>
      <w:r w:rsidR="00602980" w:rsidRPr="00F20F5F">
        <w:rPr>
          <w:rFonts w:ascii="Arial" w:hAnsi="Arial" w:cs="Arial"/>
          <w:b/>
        </w:rPr>
        <w:t>.</w:t>
      </w:r>
      <w:r w:rsidR="00602980" w:rsidRPr="00F20F5F">
        <w:rPr>
          <w:rFonts w:ascii="Arial" w:hAnsi="Arial" w:cs="Arial"/>
        </w:rPr>
        <w:t xml:space="preserve"> Po pozytywnym rozpatrzeniu wniosku Starosta zawiera z osobą uprawnioną umowę </w:t>
      </w:r>
    </w:p>
    <w:p w14:paraId="27047F74" w14:textId="1A26F730" w:rsidR="00602980" w:rsidRPr="00F20F5F" w:rsidRDefault="0047137E" w:rsidP="005D0D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</w:t>
      </w:r>
      <w:r w:rsidR="00602980" w:rsidRPr="00F20F5F">
        <w:rPr>
          <w:rFonts w:ascii="Arial" w:hAnsi="Arial" w:cs="Arial"/>
        </w:rPr>
        <w:t xml:space="preserve"> udzielenie pożyczki </w:t>
      </w:r>
      <w:r w:rsidR="009C6103" w:rsidRPr="00F20F5F">
        <w:rPr>
          <w:rFonts w:ascii="Arial" w:hAnsi="Arial" w:cs="Arial"/>
        </w:rPr>
        <w:t>edukacyjnej</w:t>
      </w:r>
      <w:r w:rsidR="00602980" w:rsidRPr="00F20F5F">
        <w:rPr>
          <w:rFonts w:ascii="Arial" w:hAnsi="Arial" w:cs="Arial"/>
        </w:rPr>
        <w:t>.</w:t>
      </w:r>
    </w:p>
    <w:p w14:paraId="729A4068" w14:textId="35606DDB" w:rsidR="00602980" w:rsidRPr="00F20F5F" w:rsidRDefault="00602980" w:rsidP="00602980">
      <w:pPr>
        <w:spacing w:line="360" w:lineRule="auto"/>
        <w:jc w:val="both"/>
        <w:rPr>
          <w:rFonts w:ascii="Arial" w:hAnsi="Arial" w:cs="Arial"/>
          <w:b/>
          <w:i/>
        </w:rPr>
      </w:pPr>
      <w:r w:rsidRPr="00F20F5F">
        <w:rPr>
          <w:rFonts w:ascii="Arial" w:hAnsi="Arial" w:cs="Arial"/>
          <w:i/>
        </w:rPr>
        <w:t xml:space="preserve">Wzór „Umowy </w:t>
      </w:r>
      <w:r w:rsidR="0047137E">
        <w:rPr>
          <w:rFonts w:ascii="Arial" w:hAnsi="Arial" w:cs="Arial"/>
          <w:i/>
        </w:rPr>
        <w:t>na</w:t>
      </w:r>
      <w:r w:rsidRPr="00F20F5F">
        <w:rPr>
          <w:rFonts w:ascii="Arial" w:hAnsi="Arial" w:cs="Arial"/>
          <w:i/>
        </w:rPr>
        <w:t xml:space="preserve"> udzielenie pożyczki </w:t>
      </w:r>
      <w:r w:rsidR="005127E2" w:rsidRPr="00F20F5F">
        <w:rPr>
          <w:rFonts w:ascii="Arial" w:hAnsi="Arial" w:cs="Arial"/>
          <w:i/>
        </w:rPr>
        <w:t>edukacyjnej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>załącznik nr</w:t>
      </w:r>
      <w:r w:rsidR="005D0DAC" w:rsidRPr="00F20F5F">
        <w:rPr>
          <w:rFonts w:ascii="Arial" w:hAnsi="Arial" w:cs="Arial"/>
          <w:b/>
          <w:i/>
        </w:rPr>
        <w:t xml:space="preserve"> 16</w:t>
      </w:r>
      <w:r w:rsidRPr="00F20F5F">
        <w:rPr>
          <w:rFonts w:ascii="Arial" w:hAnsi="Arial" w:cs="Arial"/>
          <w:b/>
          <w:i/>
          <w:color w:val="FF0000"/>
        </w:rPr>
        <w:t xml:space="preserve"> 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4D34ABB5" w14:textId="290E91CF" w:rsidR="00602980" w:rsidRPr="00F20F5F" w:rsidRDefault="00FD4EC7" w:rsidP="00602980">
      <w:pPr>
        <w:spacing w:line="360" w:lineRule="auto"/>
        <w:jc w:val="both"/>
        <w:rPr>
          <w:rFonts w:ascii="Arial" w:hAnsi="Arial" w:cs="Arial"/>
          <w:color w:val="EE0000"/>
        </w:rPr>
      </w:pPr>
      <w:r w:rsidRPr="00F20F5F">
        <w:rPr>
          <w:rFonts w:ascii="Arial" w:hAnsi="Arial" w:cs="Arial"/>
          <w:b/>
        </w:rPr>
        <w:t>1</w:t>
      </w:r>
      <w:r w:rsidR="0047137E">
        <w:rPr>
          <w:rFonts w:ascii="Arial" w:hAnsi="Arial" w:cs="Arial"/>
          <w:b/>
        </w:rPr>
        <w:t>5</w:t>
      </w:r>
      <w:r w:rsidR="00602980" w:rsidRPr="00F20F5F">
        <w:rPr>
          <w:rFonts w:ascii="Arial" w:hAnsi="Arial" w:cs="Arial"/>
          <w:b/>
        </w:rPr>
        <w:t>.</w:t>
      </w:r>
      <w:r w:rsidR="00602980" w:rsidRPr="00F20F5F">
        <w:rPr>
          <w:rFonts w:ascii="Arial" w:hAnsi="Arial" w:cs="Arial"/>
        </w:rPr>
        <w:t xml:space="preserve">Wypłata pożyczki </w:t>
      </w:r>
      <w:r w:rsidR="009C6103" w:rsidRPr="00F20F5F">
        <w:rPr>
          <w:rFonts w:ascii="Arial" w:hAnsi="Arial" w:cs="Arial"/>
        </w:rPr>
        <w:t>edukacyjnej</w:t>
      </w:r>
      <w:r w:rsidR="00602980" w:rsidRPr="00F20F5F">
        <w:rPr>
          <w:rFonts w:ascii="Arial" w:hAnsi="Arial" w:cs="Arial"/>
        </w:rPr>
        <w:t xml:space="preserve"> może nastąpić po dniu zawarcia umowy, jednorazowo</w:t>
      </w:r>
      <w:r w:rsidR="00441C27" w:rsidRPr="00F20F5F">
        <w:rPr>
          <w:rFonts w:ascii="Arial" w:hAnsi="Arial" w:cs="Arial"/>
        </w:rPr>
        <w:t>.</w:t>
      </w:r>
    </w:p>
    <w:p w14:paraId="7DA86BD8" w14:textId="28841998" w:rsidR="00602980" w:rsidRPr="00F20F5F" w:rsidRDefault="00FD4EC7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</w:t>
      </w:r>
      <w:r w:rsidR="0047137E">
        <w:rPr>
          <w:rFonts w:ascii="Arial" w:hAnsi="Arial" w:cs="Arial"/>
          <w:b/>
        </w:rPr>
        <w:t>6</w:t>
      </w:r>
      <w:r w:rsidR="00602980" w:rsidRPr="00F20F5F">
        <w:rPr>
          <w:rFonts w:ascii="Arial" w:hAnsi="Arial" w:cs="Arial"/>
          <w:b/>
        </w:rPr>
        <w:t>.</w:t>
      </w:r>
      <w:r w:rsidR="00602980" w:rsidRPr="00F20F5F">
        <w:rPr>
          <w:rFonts w:ascii="Arial" w:hAnsi="Arial" w:cs="Arial"/>
        </w:rPr>
        <w:t xml:space="preserve"> Osoba, której udzielono pożyczki </w:t>
      </w:r>
      <w:r w:rsidR="009C6103" w:rsidRPr="00F20F5F">
        <w:rPr>
          <w:rFonts w:ascii="Arial" w:hAnsi="Arial" w:cs="Arial"/>
        </w:rPr>
        <w:t>edukacyjnej</w:t>
      </w:r>
      <w:r w:rsidR="00602980" w:rsidRPr="00F20F5F">
        <w:rPr>
          <w:rFonts w:ascii="Arial" w:hAnsi="Arial" w:cs="Arial"/>
        </w:rPr>
        <w:t xml:space="preserve">, przedkłada w </w:t>
      </w:r>
      <w:r w:rsidR="00C503D2" w:rsidRPr="00F20F5F">
        <w:rPr>
          <w:rFonts w:ascii="Arial" w:hAnsi="Arial" w:cs="Arial"/>
        </w:rPr>
        <w:t>Urzędzie</w:t>
      </w:r>
      <w:r w:rsidR="00602980" w:rsidRPr="00F20F5F">
        <w:rPr>
          <w:rFonts w:ascii="Arial" w:hAnsi="Arial" w:cs="Arial"/>
        </w:rPr>
        <w:t xml:space="preserve"> dokumenty umożliwiające rozliczenie tej pożyczki potwierdzające:  </w:t>
      </w:r>
    </w:p>
    <w:p w14:paraId="7B8E73ED" w14:textId="24AC347E" w:rsidR="005127E2" w:rsidRPr="00F20F5F" w:rsidRDefault="00602980" w:rsidP="0060298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-</w:t>
      </w:r>
      <w:r w:rsidR="00E53F89" w:rsidRPr="00F20F5F">
        <w:rPr>
          <w:rFonts w:ascii="Arial" w:hAnsi="Arial" w:cs="Arial"/>
        </w:rPr>
        <w:t xml:space="preserve"> </w:t>
      </w:r>
      <w:r w:rsidR="005127E2" w:rsidRPr="00F20F5F">
        <w:rPr>
          <w:rFonts w:ascii="Arial" w:hAnsi="Arial" w:cs="Arial"/>
        </w:rPr>
        <w:t>sfinansowanie kosztów należnych instytucji prowadzącej kształcenie lub instytucji szkoleniowej, instytucji potwierdzającej nabycie wiedzy i umiejętności lub instytucji wydającej dokumenty potwierdzające nabycie wiedzy i umiejętności</w:t>
      </w:r>
      <w:r w:rsidR="00CA5219" w:rsidRPr="00F20F5F">
        <w:rPr>
          <w:rFonts w:ascii="Arial" w:hAnsi="Arial" w:cs="Arial"/>
        </w:rPr>
        <w:t xml:space="preserve"> np. fakturę, potwierdzenie dokonania płatności – wyciąg z konta,</w:t>
      </w:r>
    </w:p>
    <w:p w14:paraId="24E54039" w14:textId="0226782B" w:rsidR="00602980" w:rsidRPr="00F20F5F" w:rsidRDefault="00602980" w:rsidP="00502C41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- ukończenie </w:t>
      </w:r>
      <w:r w:rsidR="00E53F89" w:rsidRPr="00F20F5F">
        <w:rPr>
          <w:rFonts w:ascii="Arial" w:hAnsi="Arial" w:cs="Arial"/>
        </w:rPr>
        <w:t>kształcenia lub</w:t>
      </w:r>
      <w:r w:rsidRPr="00F20F5F">
        <w:rPr>
          <w:rFonts w:ascii="Arial" w:hAnsi="Arial" w:cs="Arial"/>
        </w:rPr>
        <w:t xml:space="preserve"> </w:t>
      </w:r>
      <w:r w:rsidR="00E53F89" w:rsidRPr="00F20F5F">
        <w:rPr>
          <w:rFonts w:ascii="Arial" w:hAnsi="Arial" w:cs="Arial"/>
        </w:rPr>
        <w:t>nabycie wiedzy i umiejętności lub uzyskan</w:t>
      </w:r>
      <w:r w:rsidR="009C6103" w:rsidRPr="00F20F5F">
        <w:rPr>
          <w:rFonts w:ascii="Arial" w:hAnsi="Arial" w:cs="Arial"/>
        </w:rPr>
        <w:t>y</w:t>
      </w:r>
      <w:r w:rsidR="00E53F89" w:rsidRPr="00F20F5F">
        <w:rPr>
          <w:rFonts w:ascii="Arial" w:hAnsi="Arial" w:cs="Arial"/>
        </w:rPr>
        <w:t xml:space="preserve"> dokument potwierdzający nabycie wiedzy i umiejętności</w:t>
      </w:r>
      <w:r w:rsidR="00CA5219" w:rsidRPr="00F20F5F">
        <w:rPr>
          <w:rFonts w:ascii="Arial" w:hAnsi="Arial" w:cs="Arial"/>
        </w:rPr>
        <w:t xml:space="preserve"> np. zaświadczenie, dyplom.</w:t>
      </w:r>
    </w:p>
    <w:p w14:paraId="74E4BA36" w14:textId="05DB24C9" w:rsidR="00525FA5" w:rsidRPr="00F20F5F" w:rsidRDefault="00525FA5" w:rsidP="00525FA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20F5F">
        <w:rPr>
          <w:rFonts w:ascii="Arial" w:hAnsi="Arial" w:cs="Arial"/>
          <w:b/>
          <w:u w:val="single"/>
        </w:rPr>
        <w:t>§ 8</w:t>
      </w:r>
      <w:r w:rsidR="00F95413" w:rsidRPr="00F20F5F">
        <w:rPr>
          <w:rFonts w:ascii="Arial" w:hAnsi="Arial" w:cs="Arial"/>
          <w:b/>
          <w:u w:val="single"/>
        </w:rPr>
        <w:t>.</w:t>
      </w:r>
      <w:r w:rsidRPr="00F20F5F">
        <w:rPr>
          <w:rFonts w:ascii="Arial" w:hAnsi="Arial" w:cs="Arial"/>
          <w:b/>
          <w:u w:val="single"/>
        </w:rPr>
        <w:t xml:space="preserve"> Opłata pobierana za postępowanie nostryfikacyjne albo postępowanie, o którym mowa w </w:t>
      </w:r>
      <w:hyperlink r:id="rId22" w:anchor="/document/18750400?unitId=art(327)ust(3)" w:history="1">
        <w:r w:rsidRPr="00F20F5F">
          <w:rPr>
            <w:rFonts w:ascii="Arial" w:hAnsi="Arial" w:cs="Arial"/>
            <w:b/>
            <w:u w:val="single"/>
          </w:rPr>
          <w:t>art. 327 ust. 3</w:t>
        </w:r>
      </w:hyperlink>
      <w:r w:rsidRPr="00F20F5F">
        <w:rPr>
          <w:rFonts w:ascii="Arial" w:hAnsi="Arial" w:cs="Arial"/>
          <w:b/>
          <w:u w:val="single"/>
        </w:rPr>
        <w:t xml:space="preserve"> ustawy z dnia 20 lipca 2018 r. - Prawo o szkolnictwie wyższym i nauce</w:t>
      </w:r>
    </w:p>
    <w:p w14:paraId="075DD707" w14:textId="02F0D0A3" w:rsidR="00CA5219" w:rsidRPr="00F20F5F" w:rsidRDefault="002A0EE5" w:rsidP="00CA5219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1 Starosta, na wniose</w:t>
      </w:r>
      <w:r w:rsidR="00BF622D" w:rsidRPr="00F20F5F">
        <w:rPr>
          <w:rFonts w:ascii="Arial" w:hAnsi="Arial" w:cs="Arial"/>
        </w:rPr>
        <w:t>k osoby uprawnionej</w:t>
      </w:r>
      <w:r w:rsidRPr="00F20F5F">
        <w:rPr>
          <w:rFonts w:ascii="Arial" w:hAnsi="Arial" w:cs="Arial"/>
        </w:rPr>
        <w:t xml:space="preserve">, może sfinansować opłatę pobieraną za postępowanie nostryfikacyjne albo postępowanie, o którym mowa w </w:t>
      </w:r>
      <w:hyperlink r:id="rId23" w:anchor="/document/18750400?unitId=art(327)ust(3)" w:history="1">
        <w:r w:rsidRPr="00F20F5F">
          <w:rPr>
            <w:rFonts w:ascii="Arial" w:hAnsi="Arial" w:cs="Arial"/>
          </w:rPr>
          <w:t>art. 327 ust. 3</w:t>
        </w:r>
      </w:hyperlink>
      <w:r w:rsidRPr="00F20F5F">
        <w:rPr>
          <w:rFonts w:ascii="Arial" w:hAnsi="Arial" w:cs="Arial"/>
        </w:rPr>
        <w:t xml:space="preserve"> ustawy z dnia 20 lipca 2018 r. - Prawo o szkolnictwie wyższym i nauce</w:t>
      </w:r>
      <w:r w:rsidR="00CA5219" w:rsidRPr="00F20F5F">
        <w:rPr>
          <w:rFonts w:ascii="Arial" w:hAnsi="Arial" w:cs="Arial"/>
        </w:rPr>
        <w:t xml:space="preserve">, ,,Ukończenie studiów na określonym poziomie przez cudzoziemca, który uzyskał status uchodźcy lub ochronę uzupełniającą, lub cudzoziemca posiadającego zezwolenie na pobyt czasowy udzielone w związku z okolicznością, o której mowa w </w:t>
      </w:r>
      <w:hyperlink r:id="rId24" w:anchor="/document/18053962?unitId=art(159)ust(1)pkt(1)lit(c)" w:history="1">
        <w:r w:rsidR="00CA5219" w:rsidRPr="00F20F5F">
          <w:rPr>
            <w:rFonts w:ascii="Arial" w:hAnsi="Arial" w:cs="Arial"/>
          </w:rPr>
          <w:t>art. 159 ust. 1 pkt 1 lit. c</w:t>
        </w:r>
      </w:hyperlink>
      <w:r w:rsidR="00CA5219" w:rsidRPr="00F20F5F">
        <w:rPr>
          <w:rFonts w:ascii="Arial" w:hAnsi="Arial" w:cs="Arial"/>
        </w:rPr>
        <w:t xml:space="preserve"> lub d ustawy z dnia 12 grudnia 2013 r. o cudzoziemcach, lub obywatela polskiego, który przybył na terytorium Rzeczypospolitej Polskiej z terytorium Ukrainy w okresie od dnia 24 lutego 2022 r. do dnia określonego w przepisach wydanych na podstawie </w:t>
      </w:r>
      <w:hyperlink r:id="rId25" w:anchor="/document/19216115?unitId=art(2)ust(4)" w:history="1">
        <w:r w:rsidR="00CA5219" w:rsidRPr="00F20F5F">
          <w:rPr>
            <w:rFonts w:ascii="Arial" w:hAnsi="Arial" w:cs="Arial"/>
          </w:rPr>
          <w:t>art. 2 ust. 4</w:t>
        </w:r>
      </w:hyperlink>
      <w:r w:rsidR="00CA5219" w:rsidRPr="00F20F5F">
        <w:rPr>
          <w:rFonts w:ascii="Arial" w:hAnsi="Arial" w:cs="Arial"/>
        </w:rPr>
        <w:t xml:space="preserve"> ustawy z dnia 12 marca 2022 r. o pomocy obywatelom Ukrainy w związku z konfliktem zbrojnym na terytorium tego państwa (Dz. U. z 2024 r. poz. 167, z </w:t>
      </w:r>
      <w:proofErr w:type="spellStart"/>
      <w:r w:rsidR="00CA5219" w:rsidRPr="00F20F5F">
        <w:rPr>
          <w:rFonts w:ascii="Arial" w:hAnsi="Arial" w:cs="Arial"/>
        </w:rPr>
        <w:t>późn</w:t>
      </w:r>
      <w:proofErr w:type="spellEnd"/>
      <w:r w:rsidR="00CA5219" w:rsidRPr="00F20F5F">
        <w:rPr>
          <w:rFonts w:ascii="Arial" w:hAnsi="Arial" w:cs="Arial"/>
        </w:rPr>
        <w:t xml:space="preserve">. zm.), lub obywatela Ukrainy przebywającego na terytorium Rzeczypospolitej Polskiej, którego pobyt na terytorium Rzeczypospolitej Polskiej jest uznawany za legalny na podstawie </w:t>
      </w:r>
      <w:hyperlink r:id="rId26" w:anchor="/document/19216115?unitId=art(2)ust(1)" w:history="1">
        <w:r w:rsidR="00CA5219" w:rsidRPr="00F20F5F">
          <w:rPr>
            <w:rFonts w:ascii="Arial" w:hAnsi="Arial" w:cs="Arial"/>
          </w:rPr>
          <w:t>art. 2 ust. 1</w:t>
        </w:r>
      </w:hyperlink>
      <w:r w:rsidR="00CA5219" w:rsidRPr="00F20F5F">
        <w:rPr>
          <w:rFonts w:ascii="Arial" w:hAnsi="Arial" w:cs="Arial"/>
        </w:rPr>
        <w:t xml:space="preserve"> ustawy z dnia 12 marca 2022 r. o pomocy obywatelom Ukrainy w związku z konfliktem zbrojnym na terytorium tego państwa, którzy nie dysponują dyplomem ukończenia studiów, może być potwierdzone w drodze postępowania w sprawie potwierdzenia ukończenia studiów na określonym poziomie.”</w:t>
      </w:r>
    </w:p>
    <w:p w14:paraId="369DCE0E" w14:textId="16CBDB9C" w:rsidR="00BF622D" w:rsidRPr="00F20F5F" w:rsidRDefault="00CA5219" w:rsidP="00CA5219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2</w:t>
      </w:r>
      <w:r w:rsidR="00BF622D" w:rsidRPr="00F20F5F">
        <w:rPr>
          <w:rFonts w:ascii="Arial" w:hAnsi="Arial" w:cs="Arial"/>
          <w:b/>
        </w:rPr>
        <w:t xml:space="preserve">. </w:t>
      </w:r>
      <w:r w:rsidR="00BF622D" w:rsidRPr="00F20F5F">
        <w:rPr>
          <w:rFonts w:ascii="Arial" w:hAnsi="Arial" w:cs="Arial"/>
        </w:rPr>
        <w:t>Osoba uprawniona pobiera wniosek o sfinansowanie w/w kosztów na stanowisku specjalisty ds. rozwoju zawodowego</w:t>
      </w:r>
      <w:r w:rsidRPr="00F20F5F">
        <w:rPr>
          <w:rFonts w:ascii="Arial" w:hAnsi="Arial" w:cs="Arial"/>
        </w:rPr>
        <w:t xml:space="preserve"> lub ze strony internetowej</w:t>
      </w:r>
      <w:r w:rsidR="00545D8D" w:rsidRPr="00F20F5F">
        <w:rPr>
          <w:rFonts w:ascii="Arial" w:hAnsi="Arial" w:cs="Arial"/>
        </w:rPr>
        <w:t>.</w:t>
      </w:r>
    </w:p>
    <w:p w14:paraId="5EF6C5A0" w14:textId="2064BDA4" w:rsidR="00BF622D" w:rsidRPr="00F20F5F" w:rsidRDefault="00CA5219" w:rsidP="00BF622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</w:t>
      </w:r>
      <w:r w:rsidR="00BF622D" w:rsidRPr="00F20F5F">
        <w:rPr>
          <w:rFonts w:ascii="Arial" w:hAnsi="Arial" w:cs="Arial"/>
          <w:b/>
          <w:bCs/>
        </w:rPr>
        <w:t>.</w:t>
      </w:r>
      <w:r w:rsidR="00BF622D" w:rsidRPr="00F20F5F">
        <w:rPr>
          <w:rFonts w:ascii="Arial" w:hAnsi="Arial" w:cs="Arial"/>
        </w:rPr>
        <w:t xml:space="preserve"> Wypełniony wniosek wraz z uzasadnieniem potrzeby udzielenia tej formy pomocy </w:t>
      </w:r>
      <w:r w:rsidR="00C504B5" w:rsidRPr="00F20F5F">
        <w:rPr>
          <w:rFonts w:ascii="Arial" w:hAnsi="Arial" w:cs="Arial"/>
        </w:rPr>
        <w:t xml:space="preserve">osoba uprawniona składa </w:t>
      </w:r>
      <w:r w:rsidR="00BF622D" w:rsidRPr="00F20F5F">
        <w:rPr>
          <w:rFonts w:ascii="Arial" w:hAnsi="Arial" w:cs="Arial"/>
        </w:rPr>
        <w:t>w sekretariacie Urzędu, gdzie podlega on rejestracji w Dzienniku korespondencyjnym.</w:t>
      </w:r>
    </w:p>
    <w:p w14:paraId="2DA44222" w14:textId="6B3E5C50" w:rsidR="003035E1" w:rsidRPr="00F20F5F" w:rsidRDefault="003035E1" w:rsidP="00BF622D">
      <w:pPr>
        <w:spacing w:line="360" w:lineRule="auto"/>
        <w:jc w:val="both"/>
        <w:rPr>
          <w:rFonts w:ascii="Arial" w:hAnsi="Arial" w:cs="Arial"/>
        </w:rPr>
      </w:pPr>
      <w:r w:rsidRPr="00F20F5F">
        <w:rPr>
          <w:rStyle w:val="markedcontent"/>
          <w:rFonts w:ascii="Arial" w:hAnsi="Arial" w:cs="Arial"/>
          <w:i/>
          <w:iCs/>
        </w:rPr>
        <w:t xml:space="preserve">Wzór ,,Wniosku </w:t>
      </w:r>
      <w:r w:rsidR="0047137E">
        <w:rPr>
          <w:rStyle w:val="markedcontent"/>
          <w:rFonts w:ascii="Arial" w:hAnsi="Arial" w:cs="Arial"/>
          <w:i/>
          <w:iCs/>
        </w:rPr>
        <w:t>na</w:t>
      </w:r>
      <w:r w:rsidRPr="00F20F5F">
        <w:rPr>
          <w:rStyle w:val="markedcontent"/>
          <w:rFonts w:ascii="Arial" w:hAnsi="Arial" w:cs="Arial"/>
          <w:i/>
          <w:iCs/>
        </w:rPr>
        <w:t xml:space="preserve"> </w:t>
      </w:r>
      <w:bookmarkStart w:id="37" w:name="_Hlk202793278"/>
      <w:r w:rsidRPr="00F20F5F">
        <w:rPr>
          <w:rStyle w:val="markedcontent"/>
          <w:rFonts w:ascii="Arial" w:hAnsi="Arial" w:cs="Arial"/>
          <w:i/>
          <w:iCs/>
        </w:rPr>
        <w:t>sfinansowanie opłaty</w:t>
      </w:r>
      <w:r w:rsidR="0047137E">
        <w:rPr>
          <w:rStyle w:val="markedcontent"/>
          <w:rFonts w:ascii="Arial" w:hAnsi="Arial" w:cs="Arial"/>
          <w:i/>
          <w:iCs/>
        </w:rPr>
        <w:t xml:space="preserve"> pobieranej</w:t>
      </w:r>
      <w:r w:rsidRPr="00F20F5F">
        <w:rPr>
          <w:rStyle w:val="markedcontent"/>
          <w:rFonts w:ascii="Arial" w:hAnsi="Arial" w:cs="Arial"/>
          <w:i/>
          <w:iCs/>
        </w:rPr>
        <w:t xml:space="preserve"> za postępowanie nostryfikacyjne / postępowanie w sprawie ukończenia studiów na określonym poziomie”</w:t>
      </w:r>
      <w:bookmarkEnd w:id="37"/>
      <w:r w:rsidRPr="00F20F5F">
        <w:rPr>
          <w:rStyle w:val="markedcontent"/>
          <w:rFonts w:ascii="Arial" w:hAnsi="Arial" w:cs="Arial"/>
          <w:i/>
          <w:iCs/>
        </w:rPr>
        <w:t xml:space="preserve"> </w:t>
      </w:r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>załącznik nr 17</w:t>
      </w:r>
      <w:r w:rsidR="00D80AE6" w:rsidRPr="00F20F5F">
        <w:rPr>
          <w:rFonts w:ascii="Arial" w:hAnsi="Arial" w:cs="Arial"/>
          <w:b/>
          <w:i/>
          <w:color w:val="FF0000"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</w:rPr>
        <w:t>.</w:t>
      </w:r>
    </w:p>
    <w:p w14:paraId="6DEE56A8" w14:textId="0659F86E" w:rsidR="00A858A7" w:rsidRPr="00F20F5F" w:rsidRDefault="00A858A7" w:rsidP="00A858A7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bookmarkStart w:id="38" w:name="_Hlk205458491"/>
      <w:r w:rsidRPr="00F20F5F">
        <w:rPr>
          <w:rFonts w:ascii="Arial" w:hAnsi="Arial" w:cs="Arial"/>
          <w:color w:val="000000" w:themeColor="text1"/>
        </w:rPr>
        <w:t>Do wniosku osoba uprawniona załącza informację wydan</w:t>
      </w:r>
      <w:r w:rsidR="00C503D2" w:rsidRPr="00F20F5F">
        <w:rPr>
          <w:rFonts w:ascii="Arial" w:hAnsi="Arial" w:cs="Arial"/>
          <w:color w:val="000000" w:themeColor="text1"/>
        </w:rPr>
        <w:t>ą</w:t>
      </w:r>
      <w:r w:rsidRPr="00F20F5F">
        <w:rPr>
          <w:rFonts w:ascii="Arial" w:hAnsi="Arial" w:cs="Arial"/>
          <w:color w:val="000000" w:themeColor="text1"/>
        </w:rPr>
        <w:t xml:space="preserve"> przez właściwą instytucję o wysokości opłaty, terminie  i zasadach płatności.</w:t>
      </w:r>
    </w:p>
    <w:p w14:paraId="442BA1DF" w14:textId="1FAC4ECB" w:rsidR="00A858A7" w:rsidRPr="00F20F5F" w:rsidRDefault="00A858A7" w:rsidP="00DA3B4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F20F5F">
        <w:rPr>
          <w:rFonts w:ascii="Arial" w:hAnsi="Arial" w:cs="Arial"/>
          <w:color w:val="000000" w:themeColor="text1"/>
        </w:rPr>
        <w:t>Wzór ,,</w:t>
      </w:r>
      <w:r w:rsidRPr="00F20F5F">
        <w:rPr>
          <w:rFonts w:ascii="Arial" w:hAnsi="Arial" w:cs="Arial"/>
          <w:i/>
          <w:iCs/>
          <w:color w:val="000000" w:themeColor="text1"/>
        </w:rPr>
        <w:t xml:space="preserve">Informacji instytucji </w:t>
      </w:r>
      <w:r w:rsidR="00C503D2" w:rsidRPr="00F20F5F">
        <w:rPr>
          <w:rFonts w:ascii="Arial" w:hAnsi="Arial" w:cs="Arial"/>
          <w:i/>
          <w:iCs/>
          <w:color w:val="000000" w:themeColor="text1"/>
        </w:rPr>
        <w:t xml:space="preserve">realizującej” </w:t>
      </w:r>
      <w:r w:rsidRPr="00F20F5F">
        <w:rPr>
          <w:rFonts w:ascii="Arial" w:hAnsi="Arial" w:cs="Arial"/>
          <w:i/>
          <w:color w:val="000000" w:themeColor="text1"/>
        </w:rPr>
        <w:t xml:space="preserve">stanowi </w:t>
      </w:r>
      <w:r w:rsidRPr="00F20F5F">
        <w:rPr>
          <w:rFonts w:ascii="Arial" w:hAnsi="Arial" w:cs="Arial"/>
          <w:b/>
          <w:i/>
          <w:color w:val="000000" w:themeColor="text1"/>
        </w:rPr>
        <w:t xml:space="preserve">załącznik nr </w:t>
      </w:r>
      <w:r w:rsidR="00C503D2" w:rsidRPr="00F20F5F">
        <w:rPr>
          <w:rFonts w:ascii="Arial" w:hAnsi="Arial" w:cs="Arial"/>
          <w:b/>
          <w:bCs/>
          <w:i/>
        </w:rPr>
        <w:t>17A</w:t>
      </w:r>
      <w:r w:rsidR="00C503D2" w:rsidRPr="00F20F5F">
        <w:rPr>
          <w:rFonts w:ascii="Arial" w:hAnsi="Arial" w:cs="Arial"/>
          <w:b/>
          <w:bCs/>
          <w:i/>
          <w:color w:val="000000" w:themeColor="text1"/>
        </w:rPr>
        <w:t xml:space="preserve"> do Wniosku</w:t>
      </w:r>
      <w:r w:rsidR="00C503D2" w:rsidRPr="00F20F5F">
        <w:rPr>
          <w:rFonts w:ascii="Arial" w:hAnsi="Arial" w:cs="Arial"/>
          <w:i/>
          <w:color w:val="000000" w:themeColor="text1"/>
        </w:rPr>
        <w:t>.</w:t>
      </w:r>
    </w:p>
    <w:bookmarkEnd w:id="38"/>
    <w:p w14:paraId="1B20AEF4" w14:textId="51F5F88F" w:rsidR="00BF622D" w:rsidRPr="00F20F5F" w:rsidRDefault="00CA5219" w:rsidP="00BF622D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</w:t>
      </w:r>
      <w:r w:rsidR="00BF622D" w:rsidRPr="00F20F5F">
        <w:rPr>
          <w:rFonts w:ascii="Arial" w:hAnsi="Arial" w:cs="Arial"/>
          <w:b/>
          <w:bCs/>
        </w:rPr>
        <w:t>.</w:t>
      </w:r>
      <w:r w:rsidR="00BF622D" w:rsidRPr="00F20F5F">
        <w:rPr>
          <w:rFonts w:ascii="Arial" w:hAnsi="Arial" w:cs="Arial"/>
        </w:rPr>
        <w:t xml:space="preserve"> Wniosek podlega zaopiniowaniu</w:t>
      </w:r>
      <w:r w:rsidR="005C0070" w:rsidRPr="00F20F5F">
        <w:rPr>
          <w:rFonts w:ascii="Arial" w:hAnsi="Arial" w:cs="Arial"/>
        </w:rPr>
        <w:t xml:space="preserve"> </w:t>
      </w:r>
      <w:r w:rsidR="00BF622D" w:rsidRPr="00F20F5F">
        <w:rPr>
          <w:rFonts w:ascii="Arial" w:hAnsi="Arial" w:cs="Arial"/>
        </w:rPr>
        <w:t>przez specjalistę ds. rozwoju zawodowego pod względem spełniania przez wnioskodawcę warunków do skorzystania z tej formy wsparcia.</w:t>
      </w:r>
    </w:p>
    <w:p w14:paraId="2C7ED4C1" w14:textId="21EEE589" w:rsidR="001C1782" w:rsidRPr="0047137E" w:rsidRDefault="001C1782" w:rsidP="001C1782">
      <w:pPr>
        <w:spacing w:line="360" w:lineRule="auto"/>
        <w:jc w:val="both"/>
        <w:rPr>
          <w:rFonts w:ascii="Arial" w:hAnsi="Arial" w:cs="Arial"/>
        </w:rPr>
      </w:pPr>
      <w:r w:rsidRPr="0047137E">
        <w:rPr>
          <w:rFonts w:ascii="Arial" w:hAnsi="Arial" w:cs="Arial"/>
        </w:rPr>
        <w:lastRenderedPageBreak/>
        <w:t xml:space="preserve">W przypadku negatywnego rozpatrzenia wniosku o sfinansowanie opłaty, </w:t>
      </w:r>
      <w:r w:rsidR="00866683" w:rsidRPr="0047137E">
        <w:rPr>
          <w:rFonts w:ascii="Arial" w:hAnsi="Arial" w:cs="Arial"/>
        </w:rPr>
        <w:t>starosta</w:t>
      </w:r>
      <w:r w:rsidRPr="0047137E">
        <w:rPr>
          <w:rFonts w:ascii="Arial" w:hAnsi="Arial" w:cs="Arial"/>
        </w:rPr>
        <w:t xml:space="preserve"> informuje</w:t>
      </w:r>
    </w:p>
    <w:p w14:paraId="21445807" w14:textId="18B4B8F2" w:rsidR="001C1782" w:rsidRPr="0047137E" w:rsidRDefault="001C1782" w:rsidP="001C1782">
      <w:pPr>
        <w:spacing w:line="360" w:lineRule="auto"/>
        <w:jc w:val="both"/>
        <w:rPr>
          <w:rFonts w:ascii="Arial" w:hAnsi="Arial" w:cs="Arial"/>
        </w:rPr>
      </w:pPr>
      <w:r w:rsidRPr="0047137E">
        <w:rPr>
          <w:rFonts w:ascii="Arial" w:hAnsi="Arial" w:cs="Arial"/>
        </w:rPr>
        <w:t>bezrobotnego lub poszukującego pracy w formie pisemnej o przyczynach nieuwzględnienia tego wniosku.</w:t>
      </w:r>
    </w:p>
    <w:p w14:paraId="4FE48488" w14:textId="68C79C62" w:rsidR="00BF622D" w:rsidRPr="00F20F5F" w:rsidRDefault="00CA5219" w:rsidP="00BF622D">
      <w:pPr>
        <w:spacing w:line="360" w:lineRule="auto"/>
        <w:jc w:val="both"/>
        <w:rPr>
          <w:rFonts w:ascii="Arial" w:hAnsi="Arial" w:cs="Arial"/>
          <w:b/>
          <w:bCs/>
        </w:rPr>
      </w:pPr>
      <w:r w:rsidRPr="00F20F5F">
        <w:rPr>
          <w:rFonts w:ascii="Arial" w:hAnsi="Arial" w:cs="Arial"/>
          <w:b/>
        </w:rPr>
        <w:t>5</w:t>
      </w:r>
      <w:r w:rsidR="00BF622D" w:rsidRPr="00F20F5F">
        <w:rPr>
          <w:rFonts w:ascii="Arial" w:hAnsi="Arial" w:cs="Arial"/>
          <w:b/>
        </w:rPr>
        <w:t>.</w:t>
      </w:r>
      <w:r w:rsidR="00BF622D" w:rsidRPr="00F20F5F">
        <w:rPr>
          <w:rFonts w:ascii="Arial" w:hAnsi="Arial" w:cs="Arial"/>
          <w:b/>
          <w:bCs/>
        </w:rPr>
        <w:t xml:space="preserve"> </w:t>
      </w:r>
      <w:r w:rsidR="00BF622D" w:rsidRPr="00F20F5F">
        <w:rPr>
          <w:rFonts w:ascii="Arial" w:hAnsi="Arial" w:cs="Arial"/>
        </w:rPr>
        <w:t xml:space="preserve">Starosta, w celu sfinansowania </w:t>
      </w:r>
      <w:r w:rsidR="00066F8B" w:rsidRPr="00F20F5F">
        <w:rPr>
          <w:rStyle w:val="markedcontent"/>
          <w:rFonts w:ascii="Arial" w:hAnsi="Arial" w:cs="Arial"/>
        </w:rPr>
        <w:t xml:space="preserve">opłaty </w:t>
      </w:r>
      <w:r w:rsidR="0047137E">
        <w:rPr>
          <w:rStyle w:val="markedcontent"/>
          <w:rFonts w:ascii="Arial" w:hAnsi="Arial" w:cs="Arial"/>
        </w:rPr>
        <w:t xml:space="preserve">pobieranej </w:t>
      </w:r>
      <w:r w:rsidR="00066F8B" w:rsidRPr="00F20F5F">
        <w:rPr>
          <w:rStyle w:val="markedcontent"/>
          <w:rFonts w:ascii="Arial" w:hAnsi="Arial" w:cs="Arial"/>
        </w:rPr>
        <w:t>za postępowanie nostryfikacyjne / postępowanie w sprawie ukończenia studiów na określonym poziomie</w:t>
      </w:r>
      <w:r w:rsidR="00066F8B" w:rsidRPr="00F20F5F">
        <w:rPr>
          <w:rFonts w:ascii="Arial" w:hAnsi="Arial" w:cs="Arial"/>
        </w:rPr>
        <w:t xml:space="preserve"> </w:t>
      </w:r>
      <w:r w:rsidR="00BF622D" w:rsidRPr="00F20F5F">
        <w:rPr>
          <w:rFonts w:ascii="Arial" w:hAnsi="Arial" w:cs="Arial"/>
        </w:rPr>
        <w:t xml:space="preserve">zawiera umowę z </w:t>
      </w:r>
      <w:r w:rsidR="009C6103" w:rsidRPr="00F20F5F">
        <w:rPr>
          <w:rFonts w:ascii="Arial" w:hAnsi="Arial" w:cs="Arial"/>
        </w:rPr>
        <w:t>osobą uprawnioną.</w:t>
      </w:r>
    </w:p>
    <w:p w14:paraId="0CBD3099" w14:textId="07826A1A" w:rsidR="00BF622D" w:rsidRPr="00F20F5F" w:rsidRDefault="00BF622D" w:rsidP="00BF622D">
      <w:pPr>
        <w:spacing w:line="360" w:lineRule="auto"/>
        <w:jc w:val="both"/>
        <w:rPr>
          <w:rFonts w:ascii="Arial" w:hAnsi="Arial" w:cs="Arial"/>
          <w:bCs/>
          <w:i/>
          <w:iCs/>
        </w:rPr>
      </w:pPr>
      <w:r w:rsidRPr="00F20F5F">
        <w:rPr>
          <w:rFonts w:ascii="Arial" w:hAnsi="Arial" w:cs="Arial"/>
          <w:i/>
        </w:rPr>
        <w:t xml:space="preserve">Wzór „Umowy </w:t>
      </w:r>
      <w:r w:rsidR="0047137E">
        <w:rPr>
          <w:rFonts w:ascii="Arial" w:hAnsi="Arial" w:cs="Arial"/>
          <w:i/>
        </w:rPr>
        <w:t>na</w:t>
      </w:r>
      <w:r w:rsidRPr="00F20F5F">
        <w:rPr>
          <w:rFonts w:ascii="Arial" w:hAnsi="Arial" w:cs="Arial"/>
          <w:i/>
        </w:rPr>
        <w:t xml:space="preserve"> </w:t>
      </w:r>
      <w:r w:rsidR="00066F8B" w:rsidRPr="00F20F5F">
        <w:rPr>
          <w:rStyle w:val="markedcontent"/>
          <w:rFonts w:ascii="Arial" w:hAnsi="Arial" w:cs="Arial"/>
          <w:i/>
          <w:iCs/>
        </w:rPr>
        <w:t>sfinansowanie opłaty za postępowanie nostryfikacyjne / postępowanie w sprawie ukończenia studiów na określonym poziomie”</w:t>
      </w:r>
      <w:r w:rsidRPr="00F20F5F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>załącznik nr</w:t>
      </w:r>
      <w:r w:rsidR="003035E1" w:rsidRPr="00F20F5F">
        <w:rPr>
          <w:rFonts w:ascii="Arial" w:hAnsi="Arial" w:cs="Arial"/>
          <w:b/>
          <w:i/>
        </w:rPr>
        <w:t xml:space="preserve"> 18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1FAC963E" w14:textId="3BC1EB60" w:rsidR="00BF622D" w:rsidRPr="00F20F5F" w:rsidRDefault="00CA5219" w:rsidP="00525FA5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</w:t>
      </w:r>
      <w:r w:rsidR="00BF622D" w:rsidRPr="00F20F5F">
        <w:rPr>
          <w:rFonts w:ascii="Arial" w:hAnsi="Arial" w:cs="Arial"/>
          <w:b/>
          <w:bCs/>
        </w:rPr>
        <w:t xml:space="preserve">. </w:t>
      </w:r>
      <w:r w:rsidR="00BF622D" w:rsidRPr="00F20F5F">
        <w:rPr>
          <w:rFonts w:ascii="Arial" w:hAnsi="Arial" w:cs="Arial"/>
        </w:rPr>
        <w:t>Płatność jest dokonywana na rachunek płatniczy realizatora działań.</w:t>
      </w:r>
    </w:p>
    <w:p w14:paraId="391A2AE0" w14:textId="561143A5" w:rsidR="00DA3B4E" w:rsidRPr="00F20F5F" w:rsidRDefault="00525FA5" w:rsidP="00DA3B4E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20F5F">
        <w:rPr>
          <w:rFonts w:ascii="Arial" w:hAnsi="Arial" w:cs="Arial"/>
          <w:b/>
          <w:u w:val="single"/>
        </w:rPr>
        <w:t>§ 9</w:t>
      </w:r>
      <w:r w:rsidR="00F95413" w:rsidRPr="00F20F5F">
        <w:rPr>
          <w:rFonts w:ascii="Arial" w:hAnsi="Arial" w:cs="Arial"/>
          <w:b/>
          <w:u w:val="single"/>
        </w:rPr>
        <w:t>.</w:t>
      </w:r>
      <w:r w:rsidRPr="00F20F5F">
        <w:rPr>
          <w:rFonts w:ascii="Arial" w:hAnsi="Arial" w:cs="Arial"/>
          <w:b/>
          <w:u w:val="single"/>
        </w:rPr>
        <w:t xml:space="preserve"> </w:t>
      </w:r>
      <w:bookmarkStart w:id="39" w:name="_Hlk205458667"/>
      <w:r w:rsidRPr="00F20F5F">
        <w:rPr>
          <w:rFonts w:ascii="Arial" w:hAnsi="Arial" w:cs="Arial"/>
          <w:b/>
          <w:u w:val="single"/>
        </w:rPr>
        <w:t xml:space="preserve">Opłata za przeprowadzenie postępowania i wydanie decyzji w sprawie uznania kwalifikacji zawodowych do wykonywania zawodu regulowanego albo do podejmowania lub wykonywania działalności regulowanej, o której mowa w </w:t>
      </w:r>
      <w:hyperlink r:id="rId27" w:anchor="/document/18268594?unitId=art(14)" w:history="1">
        <w:r w:rsidRPr="00F20F5F">
          <w:rPr>
            <w:rFonts w:ascii="Arial" w:hAnsi="Arial" w:cs="Arial"/>
            <w:b/>
            <w:u w:val="single"/>
          </w:rPr>
          <w:t>art. 14</w:t>
        </w:r>
      </w:hyperlink>
      <w:r w:rsidRPr="00F20F5F">
        <w:rPr>
          <w:rFonts w:ascii="Arial" w:hAnsi="Arial" w:cs="Arial"/>
          <w:b/>
          <w:u w:val="single"/>
        </w:rPr>
        <w:t xml:space="preserve"> ustawy z dnia 22 grudnia 2015 r. o zasadach uznawania kwalifikacji zawodowych nabytych w państwach członkowskich Unii Europejskiej.</w:t>
      </w:r>
      <w:r w:rsidR="00E41F4D" w:rsidRPr="00F20F5F">
        <w:rPr>
          <w:rFonts w:ascii="Arial" w:hAnsi="Arial" w:cs="Arial"/>
          <w:b/>
          <w:u w:val="single"/>
        </w:rPr>
        <w:t xml:space="preserve"> </w:t>
      </w:r>
      <w:r w:rsidR="00DA3B4E" w:rsidRPr="00F20F5F">
        <w:rPr>
          <w:rFonts w:ascii="Arial" w:hAnsi="Arial" w:cs="Arial"/>
          <w:b/>
          <w:u w:val="single"/>
        </w:rPr>
        <w:t xml:space="preserve"> </w:t>
      </w:r>
      <w:bookmarkEnd w:id="39"/>
    </w:p>
    <w:p w14:paraId="275375DB" w14:textId="77777777" w:rsidR="00D43323" w:rsidRPr="00F20F5F" w:rsidRDefault="00DA3B4E" w:rsidP="00D43323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 xml:space="preserve">1. </w:t>
      </w:r>
      <w:r w:rsidR="00E41F4D" w:rsidRPr="00F20F5F">
        <w:rPr>
          <w:rFonts w:ascii="Arial" w:hAnsi="Arial" w:cs="Arial"/>
        </w:rPr>
        <w:t xml:space="preserve">Starosta, na wniosek osoby uprawnionej, może sfinansować opłatę za przeprowadzenie postępowania i wydanie decyzji w sprawie uznania kwalifikacji zawodowych do wykonywania zawodu regulowanego albo do podejmowania lub wykonywania działalności regulowanej, o której mowa w </w:t>
      </w:r>
      <w:hyperlink r:id="rId28" w:anchor="/document/18268594?unitId=art(14)" w:history="1">
        <w:r w:rsidR="00E41F4D" w:rsidRPr="00F20F5F">
          <w:rPr>
            <w:rFonts w:ascii="Arial" w:hAnsi="Arial" w:cs="Arial"/>
          </w:rPr>
          <w:t>art. 14</w:t>
        </w:r>
      </w:hyperlink>
      <w:r w:rsidR="00E41F4D" w:rsidRPr="00F20F5F">
        <w:rPr>
          <w:rFonts w:ascii="Arial" w:hAnsi="Arial" w:cs="Arial"/>
        </w:rPr>
        <w:t xml:space="preserve"> ustawy z dnia 22 grudnia 2015 r. o zasadach uznawania kwalifikacji zawodowych nabytych w państwach członkowskich Unii Europejskiej</w:t>
      </w:r>
      <w:r w:rsidRPr="00F20F5F">
        <w:rPr>
          <w:rFonts w:ascii="Arial" w:hAnsi="Arial" w:cs="Arial"/>
        </w:rPr>
        <w:t>.</w:t>
      </w:r>
      <w:r w:rsidR="00D43323" w:rsidRPr="00F20F5F">
        <w:rPr>
          <w:rFonts w:ascii="Arial" w:hAnsi="Arial" w:cs="Arial"/>
          <w:b/>
        </w:rPr>
        <w:t xml:space="preserve"> </w:t>
      </w:r>
    </w:p>
    <w:p w14:paraId="3CC19068" w14:textId="17BA63C6" w:rsidR="00D43323" w:rsidRPr="00F20F5F" w:rsidRDefault="00D43323" w:rsidP="00D43323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 xml:space="preserve">2. </w:t>
      </w:r>
      <w:r w:rsidR="00DA3B4E" w:rsidRPr="00F20F5F">
        <w:rPr>
          <w:rFonts w:ascii="Arial" w:hAnsi="Arial" w:cs="Arial"/>
        </w:rPr>
        <w:t>Osoba uprawniona pobiera wniosek o sfinansowanie w/w kosztów na stanowisku specjalisty ds. rozwoju zawodowego</w:t>
      </w:r>
      <w:r w:rsidR="00CA5219" w:rsidRPr="00F20F5F">
        <w:rPr>
          <w:rFonts w:ascii="Arial" w:hAnsi="Arial" w:cs="Arial"/>
        </w:rPr>
        <w:t xml:space="preserve"> lub ze strony internetowej Urzędu</w:t>
      </w:r>
      <w:r w:rsidR="00A858A7" w:rsidRPr="00F20F5F">
        <w:rPr>
          <w:rFonts w:ascii="Arial" w:hAnsi="Arial" w:cs="Arial"/>
        </w:rPr>
        <w:t>.</w:t>
      </w:r>
    </w:p>
    <w:p w14:paraId="60CC8CCA" w14:textId="70737EB8" w:rsidR="00DA3B4E" w:rsidRPr="00F20F5F" w:rsidRDefault="00D43323" w:rsidP="00D4332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20F5F">
        <w:rPr>
          <w:rFonts w:ascii="Arial" w:hAnsi="Arial" w:cs="Arial"/>
          <w:b/>
        </w:rPr>
        <w:t xml:space="preserve">3. </w:t>
      </w:r>
      <w:r w:rsidR="00DA3B4E" w:rsidRPr="00F20F5F">
        <w:rPr>
          <w:rFonts w:ascii="Arial" w:hAnsi="Arial" w:cs="Arial"/>
        </w:rPr>
        <w:t>Wypełniony wniosek wraz z uzasadnieniem potrzeby udzielenia tej formy pomocy</w:t>
      </w:r>
      <w:r w:rsidR="00C504B5" w:rsidRPr="00F20F5F">
        <w:rPr>
          <w:rFonts w:ascii="Arial" w:hAnsi="Arial" w:cs="Arial"/>
        </w:rPr>
        <w:t xml:space="preserve"> osoba uprawniona składa</w:t>
      </w:r>
      <w:r w:rsidR="00DA3B4E" w:rsidRPr="00F20F5F">
        <w:rPr>
          <w:rFonts w:ascii="Arial" w:hAnsi="Arial" w:cs="Arial"/>
        </w:rPr>
        <w:t xml:space="preserve"> w sekretariacie Urzędu Pracy, gdzie podlega on rejestracji w Dzienniku korespondencyjnym.</w:t>
      </w:r>
    </w:p>
    <w:p w14:paraId="658B3C62" w14:textId="33D4A2BD" w:rsidR="00D43323" w:rsidRPr="00F20F5F" w:rsidRDefault="00D43323" w:rsidP="00D43323">
      <w:pPr>
        <w:spacing w:line="360" w:lineRule="auto"/>
        <w:jc w:val="both"/>
        <w:rPr>
          <w:rFonts w:ascii="Arial" w:hAnsi="Arial" w:cs="Arial"/>
          <w:b/>
          <w:i/>
          <w:iCs/>
        </w:rPr>
      </w:pPr>
      <w:r w:rsidRPr="00F20F5F">
        <w:rPr>
          <w:rStyle w:val="markedcontent"/>
          <w:rFonts w:ascii="Arial" w:hAnsi="Arial" w:cs="Arial"/>
          <w:i/>
          <w:iCs/>
        </w:rPr>
        <w:t xml:space="preserve">Wzór </w:t>
      </w:r>
      <w:r w:rsidR="00DA3B4E" w:rsidRPr="00F20F5F">
        <w:rPr>
          <w:rStyle w:val="markedcontent"/>
          <w:rFonts w:ascii="Arial" w:hAnsi="Arial" w:cs="Arial"/>
          <w:i/>
          <w:iCs/>
        </w:rPr>
        <w:t>,,Wnios</w:t>
      </w:r>
      <w:r w:rsidRPr="00F20F5F">
        <w:rPr>
          <w:rStyle w:val="markedcontent"/>
          <w:rFonts w:ascii="Arial" w:hAnsi="Arial" w:cs="Arial"/>
          <w:i/>
          <w:iCs/>
        </w:rPr>
        <w:t>ku</w:t>
      </w:r>
      <w:r w:rsidR="00DA3B4E" w:rsidRPr="00F20F5F">
        <w:rPr>
          <w:rStyle w:val="markedcontent"/>
          <w:rFonts w:ascii="Arial" w:hAnsi="Arial" w:cs="Arial"/>
          <w:i/>
          <w:iCs/>
        </w:rPr>
        <w:t xml:space="preserve"> </w:t>
      </w:r>
      <w:bookmarkStart w:id="40" w:name="_Hlk202877979"/>
      <w:r w:rsidR="00DA3B4E" w:rsidRPr="00F20F5F">
        <w:rPr>
          <w:rStyle w:val="markedcontent"/>
          <w:rFonts w:ascii="Arial" w:hAnsi="Arial" w:cs="Arial"/>
          <w:i/>
          <w:iCs/>
        </w:rPr>
        <w:t xml:space="preserve">o sfinansowanie opłaty </w:t>
      </w:r>
      <w:r w:rsidRPr="00F20F5F">
        <w:rPr>
          <w:rFonts w:ascii="Arial" w:hAnsi="Arial" w:cs="Arial"/>
          <w:bCs/>
          <w:i/>
          <w:iCs/>
        </w:rPr>
        <w:t>za przeprowadzenie postępowania i wydanie decyzji w sprawie uznania kwalifikacji zawodowych do wykonywania zawodu regulowanego albo</w:t>
      </w:r>
      <w:r w:rsidR="00547D9E" w:rsidRPr="00F20F5F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bCs/>
          <w:i/>
          <w:iCs/>
        </w:rPr>
        <w:t>do podejmowania lub wykonywania działalności regulowanej</w:t>
      </w:r>
      <w:r w:rsidR="00DA3B4E" w:rsidRPr="00F20F5F">
        <w:rPr>
          <w:rStyle w:val="markedcontent"/>
          <w:rFonts w:ascii="Arial" w:hAnsi="Arial" w:cs="Arial"/>
          <w:i/>
          <w:iCs/>
        </w:rPr>
        <w:t>”</w:t>
      </w:r>
      <w:bookmarkEnd w:id="40"/>
      <w:r w:rsidR="00DA3B4E" w:rsidRPr="00F20F5F">
        <w:rPr>
          <w:rStyle w:val="markedcontent"/>
          <w:rFonts w:ascii="Arial" w:hAnsi="Arial" w:cs="Arial"/>
          <w:i/>
          <w:iCs/>
        </w:rPr>
        <w:t xml:space="preserve"> </w:t>
      </w:r>
      <w:r w:rsidR="00DA3B4E" w:rsidRPr="00F20F5F">
        <w:rPr>
          <w:rFonts w:ascii="Arial" w:hAnsi="Arial" w:cs="Arial"/>
          <w:i/>
          <w:iCs/>
        </w:rPr>
        <w:t xml:space="preserve">stanowi </w:t>
      </w:r>
      <w:r w:rsidR="00DA3B4E" w:rsidRPr="00F20F5F">
        <w:rPr>
          <w:rFonts w:ascii="Arial" w:hAnsi="Arial" w:cs="Arial"/>
          <w:b/>
          <w:i/>
          <w:iCs/>
        </w:rPr>
        <w:t>załącznik nr</w:t>
      </w:r>
      <w:r w:rsidR="00547D9E" w:rsidRPr="00F20F5F">
        <w:rPr>
          <w:rFonts w:ascii="Arial" w:hAnsi="Arial" w:cs="Arial"/>
          <w:b/>
          <w:i/>
          <w:iCs/>
        </w:rPr>
        <w:t xml:space="preserve"> 19</w:t>
      </w:r>
      <w:r w:rsidR="00DA3B4E" w:rsidRPr="00F20F5F">
        <w:rPr>
          <w:rFonts w:ascii="Arial" w:hAnsi="Arial" w:cs="Arial"/>
          <w:b/>
          <w:i/>
          <w:iCs/>
        </w:rPr>
        <w:t xml:space="preserve">  do Regulaminu.</w:t>
      </w:r>
      <w:r w:rsidRPr="00F20F5F">
        <w:rPr>
          <w:rFonts w:ascii="Arial" w:hAnsi="Arial" w:cs="Arial"/>
          <w:b/>
          <w:i/>
          <w:iCs/>
        </w:rPr>
        <w:t xml:space="preserve"> </w:t>
      </w:r>
    </w:p>
    <w:p w14:paraId="3CC82059" w14:textId="77777777" w:rsidR="00E22597" w:rsidRPr="00F20F5F" w:rsidRDefault="00E22597" w:rsidP="00E22597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F20F5F">
        <w:rPr>
          <w:rFonts w:ascii="Arial" w:hAnsi="Arial" w:cs="Arial"/>
          <w:color w:val="000000" w:themeColor="text1"/>
        </w:rPr>
        <w:t>Do wniosku osoba uprawniona załącza informację wydaną przez właściwą instytucję o wysokości opłaty, terminie  i zasadach płatności.</w:t>
      </w:r>
    </w:p>
    <w:p w14:paraId="29ED6480" w14:textId="59534126" w:rsidR="00E22597" w:rsidRPr="00F20F5F" w:rsidRDefault="00E22597" w:rsidP="00D43323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F20F5F">
        <w:rPr>
          <w:rFonts w:ascii="Arial" w:hAnsi="Arial" w:cs="Arial"/>
          <w:color w:val="000000" w:themeColor="text1"/>
        </w:rPr>
        <w:t>Wzór ,,</w:t>
      </w:r>
      <w:r w:rsidRPr="00F20F5F">
        <w:rPr>
          <w:rFonts w:ascii="Arial" w:hAnsi="Arial" w:cs="Arial"/>
          <w:i/>
          <w:iCs/>
          <w:color w:val="000000" w:themeColor="text1"/>
        </w:rPr>
        <w:t xml:space="preserve">Informacji instytucji” </w:t>
      </w:r>
      <w:r w:rsidRPr="00F20F5F">
        <w:rPr>
          <w:rFonts w:ascii="Arial" w:hAnsi="Arial" w:cs="Arial"/>
          <w:i/>
          <w:color w:val="000000" w:themeColor="text1"/>
        </w:rPr>
        <w:t xml:space="preserve">stanowi </w:t>
      </w:r>
      <w:r w:rsidRPr="00F20F5F">
        <w:rPr>
          <w:rFonts w:ascii="Arial" w:hAnsi="Arial" w:cs="Arial"/>
          <w:b/>
          <w:i/>
          <w:color w:val="000000" w:themeColor="text1"/>
        </w:rPr>
        <w:t xml:space="preserve">załącznik nr </w:t>
      </w:r>
      <w:r w:rsidRPr="00F20F5F">
        <w:rPr>
          <w:rFonts w:ascii="Arial" w:hAnsi="Arial" w:cs="Arial"/>
          <w:b/>
          <w:bCs/>
          <w:i/>
        </w:rPr>
        <w:t>19A</w:t>
      </w:r>
      <w:r w:rsidRPr="00F20F5F">
        <w:rPr>
          <w:rFonts w:ascii="Arial" w:hAnsi="Arial" w:cs="Arial"/>
          <w:b/>
          <w:bCs/>
          <w:i/>
          <w:color w:val="000000" w:themeColor="text1"/>
        </w:rPr>
        <w:t xml:space="preserve"> do Wniosku</w:t>
      </w:r>
      <w:r w:rsidR="00D80AE6" w:rsidRPr="00F20F5F">
        <w:rPr>
          <w:rFonts w:ascii="Arial" w:hAnsi="Arial" w:cs="Arial"/>
          <w:b/>
          <w:bCs/>
          <w:i/>
          <w:color w:val="000000" w:themeColor="text1"/>
        </w:rPr>
        <w:t xml:space="preserve"> o bon na kształcenie ustawiczne</w:t>
      </w:r>
      <w:r w:rsidRPr="00F20F5F">
        <w:rPr>
          <w:rFonts w:ascii="Arial" w:hAnsi="Arial" w:cs="Arial"/>
          <w:i/>
          <w:color w:val="000000" w:themeColor="text1"/>
        </w:rPr>
        <w:t>.</w:t>
      </w:r>
    </w:p>
    <w:p w14:paraId="11ED8A26" w14:textId="21FBB6A8" w:rsidR="00D43323" w:rsidRPr="00F20F5F" w:rsidRDefault="00D43323" w:rsidP="00D43323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b/>
          <w:bCs/>
        </w:rPr>
        <w:t>4.</w:t>
      </w:r>
      <w:r w:rsidRPr="00F20F5F">
        <w:rPr>
          <w:rFonts w:ascii="Arial" w:hAnsi="Arial" w:cs="Arial"/>
          <w:i/>
          <w:iCs/>
        </w:rPr>
        <w:t xml:space="preserve"> </w:t>
      </w:r>
      <w:r w:rsidR="00DA3B4E" w:rsidRPr="00F20F5F">
        <w:rPr>
          <w:rFonts w:ascii="Arial" w:hAnsi="Arial" w:cs="Arial"/>
        </w:rPr>
        <w:t>Wniosek podlega zaopiniowaniu przez specjalistę ds. rozwoju zawodowego pod względem spełniania przez wnioskodawcę warunków do skorzystania z tej formy wsparcia.</w:t>
      </w:r>
      <w:r w:rsidRPr="00F20F5F">
        <w:rPr>
          <w:rFonts w:ascii="Arial" w:hAnsi="Arial" w:cs="Arial"/>
          <w:i/>
          <w:iCs/>
        </w:rPr>
        <w:t xml:space="preserve"> </w:t>
      </w:r>
    </w:p>
    <w:p w14:paraId="64591D8C" w14:textId="3DE53519" w:rsidR="00866683" w:rsidRPr="0047137E" w:rsidRDefault="00866683" w:rsidP="00866683">
      <w:pPr>
        <w:spacing w:line="360" w:lineRule="auto"/>
        <w:jc w:val="both"/>
        <w:rPr>
          <w:rFonts w:ascii="Arial" w:hAnsi="Arial" w:cs="Arial"/>
        </w:rPr>
      </w:pPr>
      <w:r w:rsidRPr="0047137E">
        <w:rPr>
          <w:rFonts w:ascii="Arial" w:hAnsi="Arial" w:cs="Arial"/>
        </w:rPr>
        <w:t>W przypadku negatywnego rozpatrzenia wniosku o sfinansowanie opłaty,  starosta informuje</w:t>
      </w:r>
    </w:p>
    <w:p w14:paraId="453417BB" w14:textId="49CF74A0" w:rsidR="00866683" w:rsidRPr="0047137E" w:rsidRDefault="00866683" w:rsidP="00866683">
      <w:pPr>
        <w:spacing w:line="360" w:lineRule="auto"/>
        <w:jc w:val="both"/>
        <w:rPr>
          <w:rFonts w:ascii="Arial" w:hAnsi="Arial" w:cs="Arial"/>
        </w:rPr>
      </w:pPr>
      <w:r w:rsidRPr="0047137E">
        <w:rPr>
          <w:rFonts w:ascii="Arial" w:hAnsi="Arial" w:cs="Arial"/>
        </w:rPr>
        <w:t>bezrobotnego lub poszukującego pracy w formie pisemnej o przyczynach nieuwzględnienia tego wniosku.</w:t>
      </w:r>
    </w:p>
    <w:p w14:paraId="032E06BF" w14:textId="1040783E" w:rsidR="00D43323" w:rsidRPr="00F20F5F" w:rsidRDefault="00D43323" w:rsidP="00D43323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b/>
          <w:bCs/>
        </w:rPr>
        <w:t>5.</w:t>
      </w:r>
      <w:r w:rsidR="00DA3B4E" w:rsidRPr="00F20F5F">
        <w:rPr>
          <w:rFonts w:ascii="Arial" w:hAnsi="Arial" w:cs="Arial"/>
        </w:rPr>
        <w:t>Starosta, w celu sfinansowania</w:t>
      </w:r>
      <w:r w:rsidR="00DA3B4E" w:rsidRPr="00F20F5F">
        <w:rPr>
          <w:rStyle w:val="markedcontent"/>
          <w:rFonts w:ascii="Arial" w:hAnsi="Arial" w:cs="Arial"/>
          <w:i/>
          <w:iCs/>
        </w:rPr>
        <w:t xml:space="preserve"> </w:t>
      </w:r>
      <w:r w:rsidR="00DA3B4E" w:rsidRPr="00F20F5F">
        <w:rPr>
          <w:rStyle w:val="markedcontent"/>
          <w:rFonts w:ascii="Arial" w:hAnsi="Arial" w:cs="Arial"/>
        </w:rPr>
        <w:t>opłaty</w:t>
      </w:r>
      <w:r w:rsidR="00DA3B4E" w:rsidRPr="00F20F5F">
        <w:rPr>
          <w:rStyle w:val="markedcontent"/>
          <w:rFonts w:ascii="Arial" w:hAnsi="Arial" w:cs="Arial"/>
          <w:i/>
          <w:iCs/>
        </w:rPr>
        <w:t xml:space="preserve"> </w:t>
      </w:r>
      <w:r w:rsidR="00DA3B4E" w:rsidRPr="00F20F5F">
        <w:rPr>
          <w:rFonts w:ascii="Arial" w:hAnsi="Arial" w:cs="Arial"/>
        </w:rPr>
        <w:t xml:space="preserve">zawiera umowę </w:t>
      </w:r>
      <w:r w:rsidR="00A858A7" w:rsidRPr="00F20F5F">
        <w:rPr>
          <w:rFonts w:ascii="Arial" w:hAnsi="Arial" w:cs="Arial"/>
        </w:rPr>
        <w:t>z osobą uprawnioną.</w:t>
      </w:r>
    </w:p>
    <w:p w14:paraId="6310CF2C" w14:textId="6418DD62" w:rsidR="00DA3B4E" w:rsidRPr="00F20F5F" w:rsidRDefault="00DA3B4E" w:rsidP="00D43323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i/>
        </w:rPr>
        <w:t xml:space="preserve">Wzór „Umowy o </w:t>
      </w:r>
      <w:r w:rsidRPr="00F20F5F">
        <w:rPr>
          <w:rStyle w:val="markedcontent"/>
          <w:rFonts w:ascii="Arial" w:hAnsi="Arial" w:cs="Arial"/>
          <w:i/>
          <w:iCs/>
        </w:rPr>
        <w:t xml:space="preserve">sfinansowanie opłaty </w:t>
      </w:r>
      <w:r w:rsidR="00D43323" w:rsidRPr="00F20F5F">
        <w:rPr>
          <w:rFonts w:ascii="Arial" w:hAnsi="Arial" w:cs="Arial"/>
          <w:bCs/>
          <w:i/>
          <w:iCs/>
        </w:rPr>
        <w:t>za przeprowadzenie postępowania i wydanie decyzji w sprawie uznania kwalifikacji zawodowych do wykonywania zawodu regulowanego albo do podejmowania lub wykonywania działalności regulowanej</w:t>
      </w:r>
      <w:r w:rsidR="00D43323" w:rsidRPr="00F20F5F">
        <w:rPr>
          <w:rStyle w:val="markedcontent"/>
          <w:rFonts w:ascii="Arial" w:hAnsi="Arial" w:cs="Arial"/>
          <w:i/>
          <w:iCs/>
        </w:rPr>
        <w:t>”</w:t>
      </w:r>
      <w:r w:rsidR="00CA5219" w:rsidRPr="00F20F5F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>załącznik nr</w:t>
      </w:r>
      <w:r w:rsidR="005C0070" w:rsidRPr="00F20F5F">
        <w:rPr>
          <w:rFonts w:ascii="Arial" w:hAnsi="Arial" w:cs="Arial"/>
          <w:b/>
          <w:i/>
        </w:rPr>
        <w:t xml:space="preserve"> 20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2DF3B26E" w14:textId="751C825F" w:rsidR="00C504B5" w:rsidRPr="00F20F5F" w:rsidRDefault="00C504B5" w:rsidP="00D43323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 xml:space="preserve">6. </w:t>
      </w:r>
      <w:r w:rsidRPr="00F20F5F">
        <w:rPr>
          <w:rFonts w:ascii="Arial" w:hAnsi="Arial" w:cs="Arial"/>
        </w:rPr>
        <w:t>Płatność jest dokonywana na rachunek płatniczy realizatora działań.</w:t>
      </w:r>
    </w:p>
    <w:p w14:paraId="573ABB54" w14:textId="01C3217D" w:rsidR="009C18E6" w:rsidRPr="00F20F5F" w:rsidRDefault="00F95413" w:rsidP="00BF024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20F5F">
        <w:rPr>
          <w:rFonts w:ascii="Arial" w:hAnsi="Arial" w:cs="Arial"/>
          <w:b/>
          <w:u w:val="single"/>
        </w:rPr>
        <w:lastRenderedPageBreak/>
        <w:t>§ 1</w:t>
      </w:r>
      <w:r w:rsidR="000F630A" w:rsidRPr="00F20F5F">
        <w:rPr>
          <w:rFonts w:ascii="Arial" w:hAnsi="Arial" w:cs="Arial"/>
          <w:b/>
          <w:u w:val="single"/>
        </w:rPr>
        <w:t>0</w:t>
      </w:r>
      <w:r w:rsidRPr="00F20F5F">
        <w:rPr>
          <w:rFonts w:ascii="Arial" w:hAnsi="Arial" w:cs="Arial"/>
          <w:b/>
          <w:u w:val="single"/>
        </w:rPr>
        <w:t xml:space="preserve"> Szkolenia w ramach poradnictwa zawodowego</w:t>
      </w:r>
      <w:r w:rsidR="00E32A61" w:rsidRPr="00F20F5F">
        <w:rPr>
          <w:rFonts w:ascii="Arial" w:hAnsi="Arial" w:cs="Arial"/>
          <w:b/>
          <w:u w:val="single"/>
        </w:rPr>
        <w:t xml:space="preserve"> </w:t>
      </w:r>
      <w:r w:rsidR="00D731BB" w:rsidRPr="00F20F5F">
        <w:rPr>
          <w:rFonts w:ascii="Arial" w:hAnsi="Arial" w:cs="Arial"/>
          <w:b/>
          <w:bCs/>
          <w:u w:val="single"/>
        </w:rPr>
        <w:t>z zakresu umiejętności poszukiwania pracy.</w:t>
      </w:r>
      <w:r w:rsidR="009C18E6" w:rsidRPr="00F20F5F">
        <w:rPr>
          <w:rFonts w:ascii="Arial" w:hAnsi="Arial" w:cs="Arial"/>
          <w:b/>
          <w:bCs/>
          <w:u w:val="single"/>
        </w:rPr>
        <w:t xml:space="preserve"> </w:t>
      </w:r>
    </w:p>
    <w:p w14:paraId="64814025" w14:textId="77777777" w:rsidR="009C18E6" w:rsidRPr="00F20F5F" w:rsidRDefault="009C18E6" w:rsidP="009C18E6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1.</w:t>
      </w:r>
      <w:r w:rsidR="00F95413" w:rsidRPr="00F20F5F">
        <w:rPr>
          <w:rFonts w:ascii="Arial" w:hAnsi="Arial" w:cs="Arial"/>
        </w:rPr>
        <w:t>Poradnictwo zawodowe</w:t>
      </w:r>
      <w:r w:rsidR="00825D31" w:rsidRPr="00F20F5F">
        <w:rPr>
          <w:rFonts w:ascii="Arial" w:hAnsi="Arial" w:cs="Arial"/>
        </w:rPr>
        <w:t xml:space="preserve"> </w:t>
      </w:r>
      <w:r w:rsidR="00F95413" w:rsidRPr="00F20F5F">
        <w:rPr>
          <w:rFonts w:ascii="Arial" w:hAnsi="Arial" w:cs="Arial"/>
        </w:rPr>
        <w:t xml:space="preserve">realizowane jest m.in. poprzez organizowanie i prowadzenie szkoleń </w:t>
      </w:r>
      <w:bookmarkStart w:id="41" w:name="_Hlk202529996"/>
      <w:r w:rsidR="00F95413" w:rsidRPr="00F20F5F">
        <w:rPr>
          <w:rFonts w:ascii="Arial" w:hAnsi="Arial" w:cs="Arial"/>
        </w:rPr>
        <w:t>z zakresu umiejętności poszukiwania pracy</w:t>
      </w:r>
      <w:bookmarkEnd w:id="41"/>
      <w:r w:rsidR="00F95413" w:rsidRPr="00F20F5F">
        <w:rPr>
          <w:rFonts w:ascii="Arial" w:hAnsi="Arial" w:cs="Arial"/>
        </w:rPr>
        <w:t xml:space="preserve">. </w:t>
      </w:r>
    </w:p>
    <w:p w14:paraId="3D5BA354" w14:textId="77777777" w:rsidR="00F20F5F" w:rsidRDefault="009C18E6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 xml:space="preserve">2. </w:t>
      </w:r>
      <w:r w:rsidRPr="00F20F5F">
        <w:rPr>
          <w:rFonts w:ascii="Arial" w:hAnsi="Arial" w:cs="Arial"/>
        </w:rPr>
        <w:t>Koszt prowadzenia szkoleń z zakresu umiejętności poszukiwania pracy realizowanych przez PUP, wymagających specjalistycznej wiedzy, którą nie dysponują pracownicy WUP lub PUP, może być finansowany ze środków Funduszu Pracy.</w:t>
      </w:r>
    </w:p>
    <w:p w14:paraId="396F33AC" w14:textId="7E41CCD2" w:rsidR="00F95413" w:rsidRPr="00F20F5F" w:rsidRDefault="009C18E6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  <w:bCs/>
        </w:rPr>
        <w:t>3</w:t>
      </w:r>
      <w:r w:rsidR="00F95413" w:rsidRPr="00F20F5F">
        <w:rPr>
          <w:rFonts w:ascii="Arial" w:hAnsi="Arial" w:cs="Arial"/>
          <w:b/>
          <w:bCs/>
        </w:rPr>
        <w:t>.</w:t>
      </w:r>
      <w:r w:rsidR="00F95413" w:rsidRPr="00F20F5F">
        <w:rPr>
          <w:rFonts w:ascii="Arial" w:hAnsi="Arial" w:cs="Arial"/>
        </w:rPr>
        <w:t> Koszt związany z organizacją przez PUP szkolenia z zakresu umiejętności poszukiwania pracy w wysokości nieprzekraczającej 40 % zasiłku, o którym mowa w art. 224 ust. 1 pkt 1 ustawy, może być finansowany ze środków Funduszu Pracy.</w:t>
      </w:r>
    </w:p>
    <w:p w14:paraId="2A0B7815" w14:textId="616ABBFA" w:rsidR="00E53F89" w:rsidRPr="00F20F5F" w:rsidRDefault="00CA5219" w:rsidP="00B14340">
      <w:pPr>
        <w:spacing w:line="360" w:lineRule="auto"/>
        <w:jc w:val="both"/>
        <w:rPr>
          <w:rFonts w:ascii="Arial" w:hAnsi="Arial" w:cs="Arial"/>
          <w:color w:val="FF0000"/>
        </w:rPr>
      </w:pPr>
      <w:r w:rsidRPr="00F20F5F">
        <w:rPr>
          <w:rFonts w:ascii="Arial" w:hAnsi="Arial" w:cs="Arial"/>
          <w:b/>
        </w:rPr>
        <w:t>4</w:t>
      </w:r>
      <w:r w:rsidR="00E53F89" w:rsidRPr="00F20F5F">
        <w:rPr>
          <w:rFonts w:ascii="Arial" w:hAnsi="Arial" w:cs="Arial"/>
          <w:b/>
        </w:rPr>
        <w:t xml:space="preserve">. </w:t>
      </w:r>
      <w:r w:rsidR="00E53F89" w:rsidRPr="00F20F5F">
        <w:rPr>
          <w:rFonts w:ascii="Arial" w:hAnsi="Arial" w:cs="Arial"/>
        </w:rPr>
        <w:t>Szkolenia są inicjowane, organizowane i finansowane przez Starostę</w:t>
      </w:r>
      <w:r w:rsidR="00E53F89" w:rsidRPr="00F20F5F">
        <w:rPr>
          <w:rFonts w:ascii="Arial" w:hAnsi="Arial" w:cs="Arial"/>
          <w:color w:val="FF0000"/>
        </w:rPr>
        <w:t xml:space="preserve"> </w:t>
      </w:r>
      <w:r w:rsidR="00E53F89" w:rsidRPr="00F20F5F">
        <w:rPr>
          <w:rFonts w:ascii="Arial" w:hAnsi="Arial" w:cs="Arial"/>
        </w:rPr>
        <w:t>zgodnie z planem szkoleń.</w:t>
      </w:r>
    </w:p>
    <w:p w14:paraId="5F8471EC" w14:textId="6A46E0A4" w:rsidR="000A5F4E" w:rsidRPr="00F20F5F" w:rsidRDefault="00CA5219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5</w:t>
      </w:r>
      <w:r w:rsidR="000A5F4E" w:rsidRPr="00F20F5F">
        <w:rPr>
          <w:rFonts w:ascii="Arial" w:hAnsi="Arial" w:cs="Arial"/>
          <w:b/>
        </w:rPr>
        <w:t>.</w:t>
      </w:r>
      <w:r w:rsidR="000A5F4E" w:rsidRPr="00F20F5F">
        <w:rPr>
          <w:rFonts w:ascii="Arial" w:hAnsi="Arial" w:cs="Arial"/>
        </w:rPr>
        <w:t xml:space="preserve"> Kandydatów na szkolenie z zakresu umiejętności poszukiwania pracy  rekrutuje się ze zgłoszeń doradców ds. zatrudnienia lub doradców zawodowych.</w:t>
      </w:r>
      <w:r w:rsidR="00FE51E1" w:rsidRPr="00F20F5F">
        <w:rPr>
          <w:rFonts w:ascii="Arial" w:hAnsi="Arial" w:cs="Arial"/>
        </w:rPr>
        <w:t xml:space="preserve"> </w:t>
      </w:r>
    </w:p>
    <w:p w14:paraId="77134F5C" w14:textId="531E8EF4" w:rsidR="000A5F4E" w:rsidRPr="00F20F5F" w:rsidRDefault="00CA5219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</w:t>
      </w:r>
      <w:r w:rsidR="000A5F4E" w:rsidRPr="00F20F5F">
        <w:rPr>
          <w:rFonts w:ascii="Arial" w:hAnsi="Arial" w:cs="Arial"/>
          <w:b/>
          <w:bCs/>
        </w:rPr>
        <w:t>.</w:t>
      </w:r>
      <w:r w:rsidR="000A5F4E" w:rsidRPr="00F20F5F">
        <w:rPr>
          <w:rFonts w:ascii="Arial" w:hAnsi="Arial" w:cs="Arial"/>
        </w:rPr>
        <w:t xml:space="preserve"> Kandydat wypełnia ,,Kartę kandydata na szkolenie”. </w:t>
      </w:r>
    </w:p>
    <w:p w14:paraId="3AD87A74" w14:textId="378516AE" w:rsidR="000A5F4E" w:rsidRPr="00F20F5F" w:rsidRDefault="000A5F4E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,,Karty kandydata na szkolenie” stanowi  </w:t>
      </w:r>
      <w:r w:rsidRPr="00F20F5F">
        <w:rPr>
          <w:rFonts w:ascii="Arial" w:hAnsi="Arial" w:cs="Arial"/>
          <w:b/>
          <w:i/>
        </w:rPr>
        <w:t>załącznik nr</w:t>
      </w:r>
      <w:r w:rsidR="00532243" w:rsidRPr="00F20F5F">
        <w:rPr>
          <w:rFonts w:ascii="Arial" w:hAnsi="Arial" w:cs="Arial"/>
          <w:b/>
          <w:i/>
        </w:rPr>
        <w:t xml:space="preserve"> 5</w:t>
      </w:r>
      <w:r w:rsidRPr="00F20F5F">
        <w:rPr>
          <w:rFonts w:ascii="Arial" w:hAnsi="Arial" w:cs="Arial"/>
          <w:b/>
          <w:i/>
          <w:color w:val="EE0000"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1DDE7BB3" w14:textId="143250EA" w:rsidR="000A5F4E" w:rsidRPr="00F20F5F" w:rsidRDefault="00CA5219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/>
          <w:bCs/>
          <w:iCs/>
        </w:rPr>
        <w:t>7</w:t>
      </w:r>
      <w:r w:rsidR="000A5F4E" w:rsidRPr="00F20F5F">
        <w:rPr>
          <w:rFonts w:ascii="Arial" w:hAnsi="Arial" w:cs="Arial"/>
          <w:b/>
          <w:bCs/>
          <w:iCs/>
        </w:rPr>
        <w:t>.</w:t>
      </w:r>
      <w:r w:rsidR="000A5F4E" w:rsidRPr="00F20F5F">
        <w:rPr>
          <w:rFonts w:ascii="Arial" w:hAnsi="Arial" w:cs="Arial"/>
          <w:i/>
        </w:rPr>
        <w:t xml:space="preserve"> </w:t>
      </w:r>
      <w:r w:rsidR="000A5F4E" w:rsidRPr="00F20F5F">
        <w:rPr>
          <w:rFonts w:ascii="Arial" w:hAnsi="Arial" w:cs="Arial"/>
        </w:rPr>
        <w:t>Karta kandydata na szkolenie podlega zaopiniowaniu przez specjalistę ds. rozwoju zawodowego pod względem spełniania przez kandydata warunków uczestnictwa w szkoleniu.</w:t>
      </w:r>
    </w:p>
    <w:p w14:paraId="528C68A0" w14:textId="5110E5D7" w:rsidR="000A5F4E" w:rsidRPr="00F20F5F" w:rsidRDefault="00B60795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b/>
          <w:bCs/>
          <w:iCs/>
        </w:rPr>
        <w:t>8</w:t>
      </w:r>
      <w:r w:rsidR="000A5F4E" w:rsidRPr="00F20F5F">
        <w:rPr>
          <w:rFonts w:ascii="Arial" w:hAnsi="Arial" w:cs="Arial"/>
          <w:b/>
          <w:bCs/>
          <w:iCs/>
        </w:rPr>
        <w:t>.</w:t>
      </w:r>
      <w:r w:rsidR="000A5F4E" w:rsidRPr="00F20F5F">
        <w:rPr>
          <w:rFonts w:ascii="Arial" w:hAnsi="Arial" w:cs="Arial"/>
          <w:i/>
        </w:rPr>
        <w:t xml:space="preserve"> </w:t>
      </w:r>
      <w:r w:rsidR="000A5F4E" w:rsidRPr="00F20F5F">
        <w:rPr>
          <w:rFonts w:ascii="Arial" w:hAnsi="Arial" w:cs="Arial"/>
        </w:rPr>
        <w:t>Specjalista ds. rozwoju zawodowego sporządza listę osób zakwalifikowanych do udziału w szkoleniu</w:t>
      </w:r>
      <w:r w:rsidR="009C18E6" w:rsidRPr="00F20F5F">
        <w:rPr>
          <w:rFonts w:ascii="Arial" w:hAnsi="Arial" w:cs="Arial"/>
        </w:rPr>
        <w:t xml:space="preserve"> i</w:t>
      </w:r>
      <w:r w:rsidR="000A5F4E" w:rsidRPr="00F20F5F">
        <w:rPr>
          <w:rFonts w:ascii="Arial" w:hAnsi="Arial" w:cs="Arial"/>
        </w:rPr>
        <w:t xml:space="preserve"> dokonuje zgłoszenia osób na szkolenie do </w:t>
      </w:r>
      <w:r w:rsidR="000B1978">
        <w:rPr>
          <w:rFonts w:ascii="Arial" w:hAnsi="Arial" w:cs="Arial"/>
        </w:rPr>
        <w:t>doradcy zawodowego.</w:t>
      </w:r>
    </w:p>
    <w:p w14:paraId="6F96A81A" w14:textId="49BE7ECB" w:rsidR="000A5F4E" w:rsidRPr="00F20F5F" w:rsidRDefault="00B60795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b/>
          <w:bCs/>
          <w:iCs/>
        </w:rPr>
        <w:t>9</w:t>
      </w:r>
      <w:r w:rsidR="000A5F4E" w:rsidRPr="00F20F5F">
        <w:rPr>
          <w:rFonts w:ascii="Arial" w:hAnsi="Arial" w:cs="Arial"/>
          <w:b/>
          <w:bCs/>
          <w:iCs/>
        </w:rPr>
        <w:t>.</w:t>
      </w:r>
      <w:r w:rsidR="000A5F4E" w:rsidRPr="00F20F5F">
        <w:rPr>
          <w:rFonts w:ascii="Arial" w:hAnsi="Arial" w:cs="Arial"/>
          <w:iCs/>
        </w:rPr>
        <w:t xml:space="preserve"> </w:t>
      </w:r>
      <w:r w:rsidR="000A5F4E" w:rsidRPr="00F20F5F">
        <w:rPr>
          <w:rFonts w:ascii="Arial" w:hAnsi="Arial" w:cs="Arial"/>
        </w:rPr>
        <w:t>Osoba uprawniona otrzymuje skierowanie na szkolenie zawierające pisemną   informację</w:t>
      </w:r>
    </w:p>
    <w:p w14:paraId="01BBCF75" w14:textId="77777777" w:rsidR="000A5F4E" w:rsidRPr="00F20F5F" w:rsidRDefault="000A5F4E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</w:rPr>
        <w:t>o prawach i obowiązkach związanych z uczestnictwem w szkoleniu i potwierdza pisemnie zapoznanie się z w/w informacją.</w:t>
      </w:r>
      <w:r w:rsidRPr="00F20F5F">
        <w:rPr>
          <w:rFonts w:ascii="Arial" w:hAnsi="Arial" w:cs="Arial"/>
          <w:b/>
        </w:rPr>
        <w:t xml:space="preserve"> </w:t>
      </w:r>
    </w:p>
    <w:p w14:paraId="53BD8132" w14:textId="3C24E000" w:rsidR="005405BC" w:rsidRPr="00F20F5F" w:rsidRDefault="000A5F4E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791DE7" w:rsidRPr="00F20F5F">
        <w:rPr>
          <w:rFonts w:ascii="Arial" w:hAnsi="Arial" w:cs="Arial"/>
          <w:b/>
          <w:i/>
        </w:rPr>
        <w:t>4</w:t>
      </w:r>
      <w:r w:rsidRPr="00F20F5F">
        <w:rPr>
          <w:rFonts w:ascii="Arial" w:hAnsi="Arial" w:cs="Arial"/>
          <w:b/>
          <w:i/>
          <w:color w:val="EE0000"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  <w:r w:rsidRPr="00F20F5F">
        <w:rPr>
          <w:rFonts w:ascii="Arial" w:hAnsi="Arial" w:cs="Arial"/>
          <w:b/>
        </w:rPr>
        <w:t xml:space="preserve"> </w:t>
      </w:r>
    </w:p>
    <w:p w14:paraId="199DF7B7" w14:textId="34A25C59" w:rsidR="00F95413" w:rsidRPr="00F20F5F" w:rsidRDefault="00F95413" w:rsidP="00B1434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20F5F">
        <w:rPr>
          <w:rFonts w:ascii="Arial" w:hAnsi="Arial" w:cs="Arial"/>
          <w:b/>
          <w:u w:val="single"/>
        </w:rPr>
        <w:t>§ 1</w:t>
      </w:r>
      <w:r w:rsidR="00E157E1" w:rsidRPr="00F20F5F">
        <w:rPr>
          <w:rFonts w:ascii="Arial" w:hAnsi="Arial" w:cs="Arial"/>
          <w:b/>
          <w:u w:val="single"/>
        </w:rPr>
        <w:t>1</w:t>
      </w:r>
      <w:r w:rsidRPr="00F20F5F">
        <w:rPr>
          <w:rFonts w:ascii="Arial" w:hAnsi="Arial" w:cs="Arial"/>
          <w:b/>
          <w:u w:val="single"/>
        </w:rPr>
        <w:t xml:space="preserve"> Dodatkowe formy pomocy </w:t>
      </w:r>
    </w:p>
    <w:p w14:paraId="2C11BBC6" w14:textId="38E857C7" w:rsidR="00685C85" w:rsidRPr="00F20F5F" w:rsidRDefault="00685C8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t>1. Badania lekarskie i psychologiczne</w:t>
      </w:r>
    </w:p>
    <w:p w14:paraId="52BD9881" w14:textId="7F43360A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</w:t>
      </w:r>
      <w:r w:rsidR="00E157E1" w:rsidRPr="00F20F5F">
        <w:rPr>
          <w:rFonts w:ascii="Arial" w:hAnsi="Arial" w:cs="Arial"/>
        </w:rPr>
        <w:t>PUP</w:t>
      </w:r>
      <w:r w:rsidRPr="00F20F5F">
        <w:rPr>
          <w:rFonts w:ascii="Arial" w:hAnsi="Arial" w:cs="Arial"/>
        </w:rPr>
        <w:t xml:space="preserve"> może skierować osobę uprawnioną na badania lekarskie lub psychologiczne mające na celu stwierdzenie jej zdolności </w:t>
      </w:r>
      <w:r w:rsidR="00AC38DF" w:rsidRPr="00F20F5F">
        <w:rPr>
          <w:rFonts w:ascii="Arial" w:hAnsi="Arial" w:cs="Arial"/>
        </w:rPr>
        <w:t xml:space="preserve">do </w:t>
      </w:r>
      <w:r w:rsidRPr="00F20F5F">
        <w:rPr>
          <w:rFonts w:ascii="Arial" w:hAnsi="Arial" w:cs="Arial"/>
        </w:rPr>
        <w:t>uczestnictwa w formie pomocy lub wykluczenie przeciwskazań do wykonywania pracy związanej z formą pomocy.</w:t>
      </w:r>
    </w:p>
    <w:p w14:paraId="0FC9FA8E" w14:textId="2917DA44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Koszty badań, o których mowa w pkt. 1, są finansowane z Funduszu Pracy, w formie wpłaty na konto wykonawcy badania albo osoby uprawnionej.</w:t>
      </w:r>
    </w:p>
    <w:p w14:paraId="73FAB0C7" w14:textId="28124437" w:rsidR="00B60795" w:rsidRPr="00F20F5F" w:rsidRDefault="007E3D74" w:rsidP="00B14340">
      <w:pPr>
        <w:spacing w:line="360" w:lineRule="auto"/>
        <w:jc w:val="both"/>
        <w:rPr>
          <w:rFonts w:ascii="Arial" w:hAnsi="Arial" w:cs="Arial"/>
          <w:i/>
          <w:iCs/>
          <w:color w:val="FF0000"/>
        </w:rPr>
      </w:pPr>
      <w:r w:rsidRPr="00F20F5F">
        <w:rPr>
          <w:rFonts w:ascii="Arial" w:hAnsi="Arial" w:cs="Arial"/>
          <w:b/>
          <w:bCs/>
        </w:rPr>
        <w:t>3)</w:t>
      </w:r>
      <w:r w:rsidRPr="00F20F5F">
        <w:rPr>
          <w:rFonts w:ascii="Arial" w:hAnsi="Arial" w:cs="Arial"/>
        </w:rPr>
        <w:t> Koszty zwracane osobie uprawnionej nie mogą być wyższe niż 120 % kosztów analogicznego badania</w:t>
      </w:r>
      <w:r w:rsidRPr="00F20F5F">
        <w:rPr>
          <w:rFonts w:ascii="Arial" w:hAnsi="Arial" w:cs="Arial"/>
          <w:color w:val="000000" w:themeColor="text1"/>
        </w:rPr>
        <w:t>.</w:t>
      </w:r>
    </w:p>
    <w:p w14:paraId="1FAD6164" w14:textId="2C131ADF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</w:rPr>
        <w:t xml:space="preserve">Koszty przejazdu </w:t>
      </w:r>
    </w:p>
    <w:p w14:paraId="523CA69D" w14:textId="6B700F2C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Starosta może na podstawie umowy finansować z Funduszu Pracy </w:t>
      </w:r>
      <w:bookmarkStart w:id="42" w:name="_Hlk202267044"/>
      <w:r w:rsidRPr="00F20F5F">
        <w:rPr>
          <w:rFonts w:ascii="Arial" w:hAnsi="Arial" w:cs="Arial"/>
        </w:rPr>
        <w:t xml:space="preserve">przez okres do 12 miesięcy </w:t>
      </w:r>
      <w:bookmarkEnd w:id="42"/>
      <w:r w:rsidRPr="00F20F5F">
        <w:rPr>
          <w:rFonts w:ascii="Arial" w:hAnsi="Arial" w:cs="Arial"/>
          <w:b/>
          <w:bCs/>
        </w:rPr>
        <w:t>koszty przejazdu w związku z podjęciem przez osobę uprawnioną udziału w formie pomocy,</w:t>
      </w:r>
      <w:r w:rsidRPr="00F20F5F">
        <w:rPr>
          <w:rFonts w:ascii="Arial" w:hAnsi="Arial" w:cs="Arial"/>
        </w:rPr>
        <w:t xml:space="preserve"> gdy spełnione są łącznie następujące warunki:</w:t>
      </w:r>
    </w:p>
    <w:p w14:paraId="12C5970A" w14:textId="525F2D99" w:rsidR="007E3D74" w:rsidRPr="00F20F5F" w:rsidRDefault="002534F9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1.1</w:t>
      </w:r>
      <w:r w:rsidRPr="00F20F5F">
        <w:rPr>
          <w:rFonts w:ascii="Arial" w:hAnsi="Arial" w:cs="Arial"/>
        </w:rPr>
        <w:t xml:space="preserve"> </w:t>
      </w:r>
      <w:r w:rsidR="007E3D74" w:rsidRPr="00F20F5F">
        <w:rPr>
          <w:rFonts w:ascii="Arial" w:hAnsi="Arial" w:cs="Arial"/>
        </w:rPr>
        <w:t>udział w formie pomocy nastąpił na podstawie:</w:t>
      </w:r>
    </w:p>
    <w:p w14:paraId="4FE8EB2C" w14:textId="7E4C8500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a)</w:t>
      </w:r>
      <w:r w:rsidR="002534F9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skierowania,</w:t>
      </w:r>
    </w:p>
    <w:p w14:paraId="5E9566FA" w14:textId="2E433DC3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b)</w:t>
      </w:r>
      <w:r w:rsidR="002534F9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umowy ze starostą,</w:t>
      </w:r>
      <w:r w:rsidR="005323CA" w:rsidRPr="00F20F5F">
        <w:rPr>
          <w:rFonts w:ascii="Arial" w:hAnsi="Arial" w:cs="Arial"/>
        </w:rPr>
        <w:t xml:space="preserve"> </w:t>
      </w:r>
    </w:p>
    <w:p w14:paraId="6CCE03B5" w14:textId="36713934" w:rsidR="00AA6193" w:rsidRPr="00F20F5F" w:rsidRDefault="002534F9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1.2</w:t>
      </w:r>
      <w:r w:rsidRPr="00F20F5F">
        <w:rPr>
          <w:rFonts w:ascii="Arial" w:hAnsi="Arial" w:cs="Arial"/>
        </w:rPr>
        <w:t xml:space="preserve"> </w:t>
      </w:r>
      <w:r w:rsidR="007E3D74" w:rsidRPr="00F20F5F">
        <w:rPr>
          <w:rFonts w:ascii="Arial" w:hAnsi="Arial" w:cs="Arial"/>
        </w:rPr>
        <w:t>uzyskiwane wynagrodzenie lub inny przychód nie przekracza 200 % minimalnego wynagrodzenia za pracę.</w:t>
      </w:r>
    </w:p>
    <w:p w14:paraId="13A21BB5" w14:textId="349587CC" w:rsidR="00AA6193" w:rsidRPr="00F20F5F" w:rsidRDefault="00AA6193" w:rsidP="00B14340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>,,Wniosku o sfinansowanie kosztów przejazdu”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i/>
          <w:iCs/>
        </w:rPr>
        <w:t xml:space="preserve">stanowi </w:t>
      </w:r>
      <w:r w:rsidRPr="00F20F5F">
        <w:rPr>
          <w:rFonts w:ascii="Arial" w:hAnsi="Arial" w:cs="Arial"/>
          <w:b/>
          <w:bCs/>
          <w:i/>
          <w:iCs/>
        </w:rPr>
        <w:t>załącznik nr 21</w:t>
      </w:r>
      <w:r w:rsidRPr="00F20F5F">
        <w:rPr>
          <w:rFonts w:ascii="Arial" w:hAnsi="Arial" w:cs="Arial"/>
          <w:i/>
          <w:iCs/>
        </w:rPr>
        <w:t xml:space="preserve"> </w:t>
      </w:r>
      <w:r w:rsidRPr="00F20F5F">
        <w:rPr>
          <w:rFonts w:ascii="Arial" w:hAnsi="Arial" w:cs="Arial"/>
          <w:b/>
          <w:bCs/>
          <w:i/>
          <w:iCs/>
        </w:rPr>
        <w:t>do Regulaminu</w:t>
      </w:r>
      <w:r w:rsidRPr="00F20F5F">
        <w:rPr>
          <w:rFonts w:ascii="Arial" w:hAnsi="Arial" w:cs="Arial"/>
          <w:i/>
          <w:iCs/>
        </w:rPr>
        <w:t>.</w:t>
      </w:r>
    </w:p>
    <w:p w14:paraId="6059DCD3" w14:textId="10B48E7F" w:rsidR="00AA6193" w:rsidRPr="00F20F5F" w:rsidRDefault="00AA6193" w:rsidP="00B14340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i/>
          <w:iCs/>
        </w:rPr>
        <w:t>Wniosek osoba uprawniona składa  po pozytywnym rozpatrzeniu wniosku o sfinansowanie danej formy pomocy.</w:t>
      </w:r>
    </w:p>
    <w:p w14:paraId="05FE43B7" w14:textId="490B8EF8" w:rsidR="00C273F2" w:rsidRPr="00F20F5F" w:rsidRDefault="00B6079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2450C1" w:rsidRPr="00F20F5F">
        <w:rPr>
          <w:rFonts w:ascii="Arial" w:hAnsi="Arial" w:cs="Arial"/>
          <w:b/>
          <w:bCs/>
        </w:rPr>
        <w:t>)</w:t>
      </w:r>
      <w:r w:rsidR="00C273F2" w:rsidRPr="00F20F5F">
        <w:rPr>
          <w:rFonts w:ascii="Arial" w:hAnsi="Arial" w:cs="Arial"/>
        </w:rPr>
        <w:t xml:space="preserve"> Na wniosek osoby uprawnionej starosta może wypłacić zaliczkę na sfinansowanie kosztów przejazdu.</w:t>
      </w:r>
    </w:p>
    <w:p w14:paraId="044BF625" w14:textId="6123AD97" w:rsidR="00D742EF" w:rsidRPr="00F20F5F" w:rsidRDefault="00D742EF" w:rsidP="00B14340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>,,Wniosku o wypłatę zaliczki na sfinansowanie kosztów przejazdu”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i/>
          <w:iCs/>
        </w:rPr>
        <w:t xml:space="preserve">stanowi </w:t>
      </w:r>
      <w:r w:rsidRPr="00F20F5F">
        <w:rPr>
          <w:rFonts w:ascii="Arial" w:hAnsi="Arial" w:cs="Arial"/>
          <w:b/>
          <w:bCs/>
          <w:i/>
          <w:iCs/>
        </w:rPr>
        <w:t>załącznik nr</w:t>
      </w:r>
      <w:r w:rsidR="00791DE7" w:rsidRPr="00F20F5F">
        <w:rPr>
          <w:rFonts w:ascii="Arial" w:hAnsi="Arial" w:cs="Arial"/>
          <w:b/>
          <w:bCs/>
          <w:i/>
          <w:iCs/>
        </w:rPr>
        <w:t xml:space="preserve"> 2</w:t>
      </w:r>
      <w:r w:rsidR="00AB01C7" w:rsidRPr="00F20F5F">
        <w:rPr>
          <w:rFonts w:ascii="Arial" w:hAnsi="Arial" w:cs="Arial"/>
          <w:b/>
          <w:bCs/>
          <w:i/>
          <w:iCs/>
        </w:rPr>
        <w:t>1</w:t>
      </w:r>
      <w:r w:rsidR="00AA6193" w:rsidRPr="00F20F5F">
        <w:rPr>
          <w:rFonts w:ascii="Arial" w:hAnsi="Arial" w:cs="Arial"/>
          <w:b/>
          <w:bCs/>
          <w:i/>
          <w:iCs/>
        </w:rPr>
        <w:t xml:space="preserve">A </w:t>
      </w:r>
      <w:r w:rsidRPr="00F20F5F">
        <w:rPr>
          <w:rFonts w:ascii="Arial" w:hAnsi="Arial" w:cs="Arial"/>
          <w:b/>
          <w:bCs/>
          <w:i/>
          <w:iCs/>
        </w:rPr>
        <w:t>do Regulaminu</w:t>
      </w:r>
      <w:r w:rsidR="00D80AE6" w:rsidRPr="00F20F5F">
        <w:rPr>
          <w:rFonts w:ascii="Arial" w:hAnsi="Arial" w:cs="Arial"/>
          <w:i/>
          <w:iCs/>
        </w:rPr>
        <w:t>.</w:t>
      </w:r>
    </w:p>
    <w:p w14:paraId="7887F67F" w14:textId="21FFD6CB" w:rsidR="00AC38DF" w:rsidRPr="00F20F5F" w:rsidRDefault="00B60795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b/>
          <w:bCs/>
          <w:sz w:val="20"/>
        </w:rPr>
        <w:t>3</w:t>
      </w:r>
      <w:r w:rsidR="000C3C46" w:rsidRPr="00F20F5F">
        <w:rPr>
          <w:rFonts w:ascii="Arial" w:hAnsi="Arial" w:cs="Arial"/>
          <w:b/>
          <w:bCs/>
          <w:sz w:val="20"/>
        </w:rPr>
        <w:t>)</w:t>
      </w:r>
      <w:r w:rsidR="00B8799A" w:rsidRPr="00F20F5F">
        <w:rPr>
          <w:rFonts w:ascii="Arial" w:hAnsi="Arial" w:cs="Arial"/>
          <w:sz w:val="20"/>
        </w:rPr>
        <w:t xml:space="preserve"> Po pozytywnym zaopiniowaniu wniosku </w:t>
      </w:r>
      <w:r w:rsidR="009D5E17" w:rsidRPr="00F20F5F">
        <w:rPr>
          <w:rFonts w:ascii="Arial" w:hAnsi="Arial" w:cs="Arial"/>
          <w:sz w:val="20"/>
        </w:rPr>
        <w:t>i podjęciu formy pomocy</w:t>
      </w:r>
      <w:r w:rsidR="000C3C46" w:rsidRPr="00F20F5F">
        <w:rPr>
          <w:rFonts w:ascii="Arial" w:hAnsi="Arial" w:cs="Arial"/>
          <w:sz w:val="20"/>
        </w:rPr>
        <w:t xml:space="preserve"> </w:t>
      </w:r>
      <w:r w:rsidRPr="00F20F5F">
        <w:rPr>
          <w:rFonts w:ascii="Arial" w:hAnsi="Arial" w:cs="Arial"/>
          <w:sz w:val="20"/>
        </w:rPr>
        <w:t xml:space="preserve">z osobą uprawnioną </w:t>
      </w:r>
      <w:r w:rsidR="000C3C46" w:rsidRPr="00F20F5F">
        <w:rPr>
          <w:rFonts w:ascii="Arial" w:hAnsi="Arial" w:cs="Arial"/>
          <w:sz w:val="20"/>
        </w:rPr>
        <w:t>zostanie zawarta umowa o sfinansowanie kosztów przejazdu</w:t>
      </w:r>
      <w:r w:rsidR="009D5E17" w:rsidRPr="00F20F5F">
        <w:rPr>
          <w:rFonts w:ascii="Arial" w:hAnsi="Arial" w:cs="Arial"/>
          <w:sz w:val="20"/>
        </w:rPr>
        <w:t xml:space="preserve"> zawierająca obowiązek </w:t>
      </w:r>
      <w:r w:rsidR="000C3C46" w:rsidRPr="00F20F5F">
        <w:rPr>
          <w:rFonts w:ascii="Arial" w:hAnsi="Arial" w:cs="Arial"/>
          <w:sz w:val="20"/>
        </w:rPr>
        <w:t>do</w:t>
      </w:r>
      <w:r w:rsidR="00AC38DF" w:rsidRPr="00F20F5F">
        <w:rPr>
          <w:rFonts w:ascii="Arial" w:hAnsi="Arial" w:cs="Arial"/>
          <w:sz w:val="20"/>
        </w:rPr>
        <w:t xml:space="preserve"> udokumentowani</w:t>
      </w:r>
      <w:r w:rsidR="000C3C46" w:rsidRPr="00F20F5F">
        <w:rPr>
          <w:rFonts w:ascii="Arial" w:hAnsi="Arial" w:cs="Arial"/>
          <w:sz w:val="20"/>
        </w:rPr>
        <w:t>a</w:t>
      </w:r>
      <w:r w:rsidR="00AC38DF" w:rsidRPr="00F20F5F">
        <w:rPr>
          <w:rFonts w:ascii="Arial" w:hAnsi="Arial" w:cs="Arial"/>
          <w:sz w:val="20"/>
        </w:rPr>
        <w:t xml:space="preserve"> poniesionych kosztów przejazdu</w:t>
      </w:r>
      <w:r w:rsidR="009D5E17" w:rsidRPr="00F20F5F">
        <w:rPr>
          <w:rFonts w:ascii="Arial" w:hAnsi="Arial" w:cs="Arial"/>
          <w:sz w:val="20"/>
        </w:rPr>
        <w:t>.</w:t>
      </w:r>
    </w:p>
    <w:p w14:paraId="1308715B" w14:textId="0C90664F" w:rsidR="00AC38DF" w:rsidRPr="00F20F5F" w:rsidRDefault="00B60795" w:rsidP="00B14340">
      <w:pPr>
        <w:pStyle w:val="Tekstpodstawowy"/>
        <w:jc w:val="both"/>
        <w:rPr>
          <w:rFonts w:ascii="Arial" w:hAnsi="Arial" w:cs="Arial"/>
          <w:sz w:val="20"/>
        </w:rPr>
      </w:pPr>
      <w:bookmarkStart w:id="43" w:name="_Hlk204866482"/>
      <w:r w:rsidRPr="00F20F5F">
        <w:rPr>
          <w:rFonts w:ascii="Arial" w:hAnsi="Arial" w:cs="Arial"/>
          <w:b/>
          <w:sz w:val="20"/>
        </w:rPr>
        <w:t>3</w:t>
      </w:r>
      <w:r w:rsidR="00970828" w:rsidRPr="00F20F5F">
        <w:rPr>
          <w:rFonts w:ascii="Arial" w:hAnsi="Arial" w:cs="Arial"/>
          <w:b/>
          <w:sz w:val="20"/>
        </w:rPr>
        <w:t>.1</w:t>
      </w:r>
      <w:r w:rsidR="00AC38DF" w:rsidRPr="00F20F5F">
        <w:rPr>
          <w:rFonts w:ascii="Arial" w:hAnsi="Arial" w:cs="Arial"/>
          <w:sz w:val="20"/>
        </w:rPr>
        <w:t xml:space="preserve">  w przypadku przejazdu środkami komunikacji zbiorowej</w:t>
      </w:r>
    </w:p>
    <w:p w14:paraId="45F1766B" w14:textId="2291C7B1" w:rsidR="00AC38DF" w:rsidRPr="00F20F5F" w:rsidRDefault="00AC38DF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sz w:val="20"/>
        </w:rPr>
        <w:t>– biletami potwierdzającymi przejazd z miejsc</w:t>
      </w:r>
      <w:r w:rsidR="00B60795" w:rsidRPr="00F20F5F">
        <w:rPr>
          <w:rFonts w:ascii="Arial" w:hAnsi="Arial" w:cs="Arial"/>
          <w:sz w:val="20"/>
        </w:rPr>
        <w:t>a</w:t>
      </w:r>
      <w:r w:rsidRPr="00F20F5F">
        <w:rPr>
          <w:rFonts w:ascii="Arial" w:hAnsi="Arial" w:cs="Arial"/>
          <w:sz w:val="20"/>
        </w:rPr>
        <w:t xml:space="preserve"> zamieszkania do miejscowości realizacji formy pomocy/badań lekarskich lub psychologicznych,</w:t>
      </w:r>
    </w:p>
    <w:p w14:paraId="5B58AFDA" w14:textId="77777777" w:rsidR="00AC38DF" w:rsidRPr="00F20F5F" w:rsidRDefault="00AC38DF" w:rsidP="00B14340">
      <w:pPr>
        <w:pStyle w:val="Tekstpodstawowy"/>
        <w:jc w:val="both"/>
        <w:rPr>
          <w:rFonts w:ascii="Arial" w:hAnsi="Arial" w:cs="Arial"/>
          <w:color w:val="000000" w:themeColor="text1"/>
          <w:sz w:val="20"/>
        </w:rPr>
      </w:pPr>
      <w:r w:rsidRPr="00F20F5F">
        <w:rPr>
          <w:rFonts w:ascii="Arial" w:hAnsi="Arial" w:cs="Arial"/>
          <w:color w:val="000000" w:themeColor="text1"/>
          <w:sz w:val="20"/>
        </w:rPr>
        <w:t xml:space="preserve">W przypadku biletów miesięcznych rozliczenie dokonuje się dzieląc kwotę biletu przez 30 dni </w:t>
      </w:r>
    </w:p>
    <w:p w14:paraId="745F14E2" w14:textId="565EDCD2" w:rsidR="00AC38DF" w:rsidRPr="00F20F5F" w:rsidRDefault="00AC38DF" w:rsidP="00B14340">
      <w:pPr>
        <w:pStyle w:val="Tekstpodstawowy"/>
        <w:jc w:val="both"/>
        <w:rPr>
          <w:rFonts w:ascii="Arial" w:hAnsi="Arial" w:cs="Arial"/>
          <w:color w:val="000000" w:themeColor="text1"/>
          <w:sz w:val="20"/>
        </w:rPr>
      </w:pPr>
      <w:r w:rsidRPr="00F20F5F">
        <w:rPr>
          <w:rFonts w:ascii="Arial" w:hAnsi="Arial" w:cs="Arial"/>
          <w:color w:val="000000" w:themeColor="text1"/>
          <w:sz w:val="20"/>
        </w:rPr>
        <w:t>i mnożąc otrzymany koszt dzienny przez faktyczną liczbę dni uczestnictwa w szkoleniu.</w:t>
      </w:r>
    </w:p>
    <w:p w14:paraId="7EB1285F" w14:textId="77777777" w:rsidR="00AC38DF" w:rsidRPr="00F20F5F" w:rsidRDefault="00AC38DF" w:rsidP="00B14340">
      <w:pPr>
        <w:pStyle w:val="Tekstpodstawowy"/>
        <w:jc w:val="both"/>
        <w:rPr>
          <w:rFonts w:ascii="Arial" w:hAnsi="Arial" w:cs="Arial"/>
          <w:b/>
          <w:sz w:val="20"/>
        </w:rPr>
      </w:pPr>
      <w:r w:rsidRPr="00F20F5F">
        <w:rPr>
          <w:rFonts w:ascii="Arial" w:hAnsi="Arial" w:cs="Arial"/>
          <w:b/>
          <w:sz w:val="20"/>
        </w:rPr>
        <w:t>Bilety nieczytelne nie będą podlegać refundacji.</w:t>
      </w:r>
    </w:p>
    <w:p w14:paraId="6D66B188" w14:textId="28A6995A" w:rsidR="00AC38DF" w:rsidRPr="00F20F5F" w:rsidRDefault="00B60795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b/>
          <w:bCs/>
          <w:sz w:val="20"/>
        </w:rPr>
        <w:t>3</w:t>
      </w:r>
      <w:r w:rsidR="00970828" w:rsidRPr="00F20F5F">
        <w:rPr>
          <w:rFonts w:ascii="Arial" w:hAnsi="Arial" w:cs="Arial"/>
          <w:b/>
          <w:bCs/>
          <w:sz w:val="20"/>
        </w:rPr>
        <w:t>.2</w:t>
      </w:r>
      <w:r w:rsidR="00AC38DF" w:rsidRPr="00F20F5F">
        <w:rPr>
          <w:rFonts w:ascii="Arial" w:hAnsi="Arial" w:cs="Arial"/>
          <w:sz w:val="20"/>
        </w:rPr>
        <w:t xml:space="preserve"> w przypadku przejazdu środkiem transportu własnym lub użyczonym:</w:t>
      </w:r>
    </w:p>
    <w:p w14:paraId="17B59356" w14:textId="0BA4EF3B" w:rsidR="00AC38DF" w:rsidRPr="00F20F5F" w:rsidRDefault="00AC38DF" w:rsidP="00B14340">
      <w:pPr>
        <w:pStyle w:val="Tekstpodstawowy"/>
        <w:jc w:val="both"/>
        <w:rPr>
          <w:rFonts w:ascii="Arial" w:hAnsi="Arial" w:cs="Arial"/>
          <w:color w:val="000000" w:themeColor="text1"/>
          <w:sz w:val="20"/>
        </w:rPr>
      </w:pPr>
      <w:r w:rsidRPr="00F20F5F">
        <w:rPr>
          <w:rFonts w:ascii="Arial" w:hAnsi="Arial" w:cs="Arial"/>
          <w:color w:val="000000" w:themeColor="text1"/>
          <w:sz w:val="20"/>
        </w:rPr>
        <w:t>-  oświadczenie przewoźnika o wysokości kosztu biletu na trasie między miejsc</w:t>
      </w:r>
      <w:r w:rsidR="00B60795" w:rsidRPr="00F20F5F">
        <w:rPr>
          <w:rFonts w:ascii="Arial" w:hAnsi="Arial" w:cs="Arial"/>
          <w:color w:val="000000" w:themeColor="text1"/>
          <w:sz w:val="20"/>
        </w:rPr>
        <w:t>em</w:t>
      </w:r>
      <w:r w:rsidRPr="00F20F5F">
        <w:rPr>
          <w:rFonts w:ascii="Arial" w:hAnsi="Arial" w:cs="Arial"/>
          <w:color w:val="000000" w:themeColor="text1"/>
          <w:sz w:val="20"/>
        </w:rPr>
        <w:t xml:space="preserve"> zamieszkania a miejsc</w:t>
      </w:r>
      <w:r w:rsidR="00802D29" w:rsidRPr="00F20F5F">
        <w:rPr>
          <w:rFonts w:ascii="Arial" w:hAnsi="Arial" w:cs="Arial"/>
          <w:color w:val="000000" w:themeColor="text1"/>
          <w:sz w:val="20"/>
        </w:rPr>
        <w:t>em</w:t>
      </w:r>
      <w:r w:rsidRPr="00F20F5F">
        <w:rPr>
          <w:rFonts w:ascii="Arial" w:hAnsi="Arial" w:cs="Arial"/>
          <w:color w:val="000000" w:themeColor="text1"/>
          <w:sz w:val="20"/>
        </w:rPr>
        <w:t xml:space="preserve"> odbywania szkolenia/egzaminu.</w:t>
      </w:r>
    </w:p>
    <w:p w14:paraId="2BE2177F" w14:textId="5FCFBEC8" w:rsidR="00AC38DF" w:rsidRPr="00F20F5F" w:rsidRDefault="00AC38DF" w:rsidP="00B14340">
      <w:pPr>
        <w:pStyle w:val="Tekstpodstawowy"/>
        <w:jc w:val="both"/>
        <w:rPr>
          <w:rFonts w:ascii="Arial" w:hAnsi="Arial" w:cs="Arial"/>
          <w:i/>
          <w:sz w:val="20"/>
        </w:rPr>
      </w:pPr>
      <w:bookmarkStart w:id="44" w:name="_Hlk204863178"/>
      <w:bookmarkEnd w:id="43"/>
      <w:r w:rsidRPr="00F20F5F">
        <w:rPr>
          <w:rFonts w:ascii="Arial" w:hAnsi="Arial" w:cs="Arial"/>
          <w:i/>
          <w:sz w:val="20"/>
        </w:rPr>
        <w:t>Wzór „</w:t>
      </w:r>
      <w:r w:rsidR="000C3C46" w:rsidRPr="00F20F5F">
        <w:rPr>
          <w:rFonts w:ascii="Arial" w:hAnsi="Arial" w:cs="Arial"/>
          <w:i/>
          <w:sz w:val="20"/>
        </w:rPr>
        <w:t>Umowy o sfinansowanie</w:t>
      </w:r>
      <w:r w:rsidRPr="00F20F5F">
        <w:rPr>
          <w:rFonts w:ascii="Arial" w:hAnsi="Arial" w:cs="Arial"/>
          <w:i/>
          <w:sz w:val="20"/>
        </w:rPr>
        <w:t xml:space="preserve"> kosztów przejazdu” stanowi </w:t>
      </w:r>
      <w:r w:rsidRPr="00F20F5F">
        <w:rPr>
          <w:rFonts w:ascii="Arial" w:hAnsi="Arial" w:cs="Arial"/>
          <w:b/>
          <w:i/>
          <w:sz w:val="20"/>
        </w:rPr>
        <w:t>załącznik nr</w:t>
      </w:r>
      <w:r w:rsidR="00B8799A" w:rsidRPr="00F20F5F">
        <w:rPr>
          <w:rFonts w:ascii="Arial" w:hAnsi="Arial" w:cs="Arial"/>
          <w:b/>
          <w:i/>
          <w:sz w:val="20"/>
        </w:rPr>
        <w:t xml:space="preserve"> </w:t>
      </w:r>
      <w:r w:rsidR="00AB01C7" w:rsidRPr="00F20F5F">
        <w:rPr>
          <w:rFonts w:ascii="Arial" w:hAnsi="Arial" w:cs="Arial"/>
          <w:b/>
          <w:i/>
          <w:sz w:val="20"/>
        </w:rPr>
        <w:t>22</w:t>
      </w:r>
      <w:r w:rsidRPr="00F20F5F">
        <w:rPr>
          <w:rFonts w:ascii="Arial" w:hAnsi="Arial" w:cs="Arial"/>
          <w:b/>
          <w:i/>
          <w:color w:val="FF0000"/>
          <w:sz w:val="20"/>
        </w:rPr>
        <w:t xml:space="preserve"> </w:t>
      </w:r>
      <w:r w:rsidRPr="00F20F5F">
        <w:rPr>
          <w:rFonts w:ascii="Arial" w:hAnsi="Arial" w:cs="Arial"/>
          <w:b/>
          <w:bCs/>
          <w:i/>
          <w:sz w:val="20"/>
        </w:rPr>
        <w:t>do Regulaminu</w:t>
      </w:r>
      <w:r w:rsidRPr="00F20F5F">
        <w:rPr>
          <w:rFonts w:ascii="Arial" w:hAnsi="Arial" w:cs="Arial"/>
          <w:i/>
          <w:sz w:val="20"/>
        </w:rPr>
        <w:t xml:space="preserve">. </w:t>
      </w:r>
      <w:bookmarkEnd w:id="44"/>
    </w:p>
    <w:p w14:paraId="30B8749B" w14:textId="34A88DE8" w:rsidR="00913F60" w:rsidRPr="00F20F5F" w:rsidRDefault="00913F60" w:rsidP="00B14340">
      <w:pPr>
        <w:pStyle w:val="Tekstpodstawowy"/>
        <w:jc w:val="both"/>
        <w:rPr>
          <w:rFonts w:ascii="Arial" w:hAnsi="Arial" w:cs="Arial"/>
          <w:i/>
          <w:sz w:val="20"/>
        </w:rPr>
      </w:pPr>
      <w:r w:rsidRPr="00F20F5F">
        <w:rPr>
          <w:rFonts w:ascii="Arial" w:hAnsi="Arial" w:cs="Arial"/>
          <w:i/>
          <w:sz w:val="20"/>
        </w:rPr>
        <w:t xml:space="preserve">Wzór ,,Załącznika do umowy o sfinansowanie kosztów przejazdu” stanowi </w:t>
      </w:r>
      <w:r w:rsidRPr="00F20F5F">
        <w:rPr>
          <w:rFonts w:ascii="Arial" w:hAnsi="Arial" w:cs="Arial"/>
          <w:b/>
          <w:bCs/>
          <w:i/>
          <w:sz w:val="20"/>
        </w:rPr>
        <w:t>załącznik nr 2</w:t>
      </w:r>
      <w:r w:rsidR="00AB01C7" w:rsidRPr="00F20F5F">
        <w:rPr>
          <w:rFonts w:ascii="Arial" w:hAnsi="Arial" w:cs="Arial"/>
          <w:b/>
          <w:bCs/>
          <w:i/>
          <w:sz w:val="20"/>
        </w:rPr>
        <w:t>2</w:t>
      </w:r>
      <w:r w:rsidRPr="00F20F5F">
        <w:rPr>
          <w:rFonts w:ascii="Arial" w:hAnsi="Arial" w:cs="Arial"/>
          <w:b/>
          <w:bCs/>
          <w:i/>
          <w:sz w:val="20"/>
        </w:rPr>
        <w:t>A</w:t>
      </w:r>
      <w:r w:rsidRPr="00F20F5F">
        <w:rPr>
          <w:rFonts w:ascii="Arial" w:hAnsi="Arial" w:cs="Arial"/>
          <w:i/>
          <w:color w:val="EE0000"/>
          <w:sz w:val="20"/>
        </w:rPr>
        <w:t xml:space="preserve"> </w:t>
      </w:r>
      <w:r w:rsidRPr="00F20F5F">
        <w:rPr>
          <w:rFonts w:ascii="Arial" w:hAnsi="Arial" w:cs="Arial"/>
          <w:b/>
          <w:bCs/>
          <w:i/>
          <w:sz w:val="20"/>
        </w:rPr>
        <w:t>do umowy</w:t>
      </w:r>
      <w:r w:rsidRPr="00F20F5F">
        <w:rPr>
          <w:rFonts w:ascii="Arial" w:hAnsi="Arial" w:cs="Arial"/>
          <w:i/>
          <w:sz w:val="20"/>
        </w:rPr>
        <w:t>.</w:t>
      </w:r>
    </w:p>
    <w:p w14:paraId="357BE4BB" w14:textId="65D06CFF" w:rsidR="00AC38DF" w:rsidRPr="00F20F5F" w:rsidRDefault="00B60795" w:rsidP="00B14340">
      <w:pPr>
        <w:pStyle w:val="Tekstpodstawowy"/>
        <w:jc w:val="both"/>
        <w:rPr>
          <w:rFonts w:ascii="Arial" w:hAnsi="Arial" w:cs="Arial"/>
          <w:i/>
          <w:sz w:val="20"/>
        </w:rPr>
      </w:pPr>
      <w:r w:rsidRPr="00F20F5F">
        <w:rPr>
          <w:rFonts w:ascii="Arial" w:hAnsi="Arial" w:cs="Arial"/>
          <w:b/>
          <w:bCs/>
          <w:iCs/>
          <w:sz w:val="20"/>
        </w:rPr>
        <w:t>4</w:t>
      </w:r>
      <w:r w:rsidR="0027669F" w:rsidRPr="00F20F5F">
        <w:rPr>
          <w:rFonts w:ascii="Arial" w:hAnsi="Arial" w:cs="Arial"/>
          <w:b/>
          <w:bCs/>
          <w:iCs/>
          <w:sz w:val="20"/>
        </w:rPr>
        <w:t>)</w:t>
      </w:r>
      <w:r w:rsidR="00AC38DF" w:rsidRPr="00F20F5F">
        <w:rPr>
          <w:rFonts w:ascii="Arial" w:hAnsi="Arial" w:cs="Arial"/>
          <w:i/>
          <w:sz w:val="20"/>
        </w:rPr>
        <w:t xml:space="preserve"> </w:t>
      </w:r>
      <w:r w:rsidR="00AC38DF" w:rsidRPr="00F20F5F">
        <w:rPr>
          <w:rFonts w:ascii="Arial" w:hAnsi="Arial" w:cs="Arial"/>
          <w:sz w:val="20"/>
        </w:rPr>
        <w:t xml:space="preserve">Dokonywanie zwrotu kosztów przejazdu odbywa się po zakończonym szkoleniu lub </w:t>
      </w:r>
    </w:p>
    <w:p w14:paraId="06B05451" w14:textId="24814308" w:rsidR="00B8799A" w:rsidRPr="00F20F5F" w:rsidRDefault="00AC38DF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sz w:val="20"/>
        </w:rPr>
        <w:t>w cyklach miesięcznych przy szkoleniach trwających dłużej niż miesiąc.</w:t>
      </w:r>
    </w:p>
    <w:p w14:paraId="1C0AE0DB" w14:textId="76278D95" w:rsidR="00AC38DF" w:rsidRPr="00F20F5F" w:rsidRDefault="00B60795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b/>
          <w:bCs/>
          <w:sz w:val="20"/>
        </w:rPr>
        <w:t>5</w:t>
      </w:r>
      <w:r w:rsidR="0027669F" w:rsidRPr="00F20F5F">
        <w:rPr>
          <w:rFonts w:ascii="Arial" w:hAnsi="Arial" w:cs="Arial"/>
          <w:b/>
          <w:bCs/>
          <w:sz w:val="20"/>
        </w:rPr>
        <w:t>)</w:t>
      </w:r>
      <w:r w:rsidR="00AC38DF" w:rsidRPr="00F20F5F">
        <w:rPr>
          <w:rFonts w:ascii="Arial" w:hAnsi="Arial" w:cs="Arial"/>
          <w:color w:val="FF0000"/>
          <w:sz w:val="20"/>
        </w:rPr>
        <w:t xml:space="preserve"> </w:t>
      </w:r>
      <w:r w:rsidR="00AC38DF" w:rsidRPr="00F20F5F">
        <w:rPr>
          <w:rFonts w:ascii="Arial" w:hAnsi="Arial" w:cs="Arial"/>
          <w:sz w:val="20"/>
        </w:rPr>
        <w:t>Starosta może odmówić dokonania zwrotu kosztów przejazdu w przypadku:</w:t>
      </w:r>
    </w:p>
    <w:p w14:paraId="6860E03D" w14:textId="60966750" w:rsidR="00AC38DF" w:rsidRPr="00F20F5F" w:rsidRDefault="00B60795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b/>
          <w:sz w:val="20"/>
        </w:rPr>
        <w:t>5</w:t>
      </w:r>
      <w:r w:rsidR="0027669F" w:rsidRPr="00F20F5F">
        <w:rPr>
          <w:rFonts w:ascii="Arial" w:hAnsi="Arial" w:cs="Arial"/>
          <w:b/>
          <w:sz w:val="20"/>
        </w:rPr>
        <w:t>.</w:t>
      </w:r>
      <w:r w:rsidR="00AC38DF" w:rsidRPr="00F20F5F">
        <w:rPr>
          <w:rFonts w:ascii="Arial" w:hAnsi="Arial" w:cs="Arial"/>
          <w:b/>
          <w:sz w:val="20"/>
        </w:rPr>
        <w:t>1</w:t>
      </w:r>
      <w:r w:rsidR="00AC38DF" w:rsidRPr="00F20F5F">
        <w:rPr>
          <w:rFonts w:ascii="Arial" w:hAnsi="Arial" w:cs="Arial"/>
          <w:sz w:val="20"/>
        </w:rPr>
        <w:t xml:space="preserve"> niespełnienia przez osobę ubiegającą się o dokonanie zwrotu kosztów warunków określonych w niniejszym Regulaminie;</w:t>
      </w:r>
    </w:p>
    <w:p w14:paraId="67876437" w14:textId="5C462AA6" w:rsidR="00AC38DF" w:rsidRPr="00F20F5F" w:rsidRDefault="00B60795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b/>
          <w:sz w:val="20"/>
        </w:rPr>
        <w:t>5</w:t>
      </w:r>
      <w:r w:rsidR="0027669F" w:rsidRPr="00F20F5F">
        <w:rPr>
          <w:rFonts w:ascii="Arial" w:hAnsi="Arial" w:cs="Arial"/>
          <w:b/>
          <w:sz w:val="20"/>
        </w:rPr>
        <w:t>.</w:t>
      </w:r>
      <w:r w:rsidR="00AC38DF" w:rsidRPr="00F20F5F">
        <w:rPr>
          <w:rFonts w:ascii="Arial" w:hAnsi="Arial" w:cs="Arial"/>
          <w:b/>
          <w:sz w:val="20"/>
        </w:rPr>
        <w:t>2)</w:t>
      </w:r>
      <w:r w:rsidR="00AC38DF" w:rsidRPr="00F20F5F">
        <w:rPr>
          <w:rFonts w:ascii="Arial" w:hAnsi="Arial" w:cs="Arial"/>
          <w:sz w:val="20"/>
        </w:rPr>
        <w:t xml:space="preserve"> udokumentowania poniesionych kosztów</w:t>
      </w:r>
      <w:r w:rsidR="00C76C71" w:rsidRPr="00F20F5F">
        <w:rPr>
          <w:rFonts w:ascii="Arial" w:hAnsi="Arial" w:cs="Arial"/>
          <w:sz w:val="20"/>
        </w:rPr>
        <w:t xml:space="preserve"> niezgodnie </w:t>
      </w:r>
      <w:r w:rsidR="00532243" w:rsidRPr="00F20F5F">
        <w:rPr>
          <w:rFonts w:ascii="Arial" w:hAnsi="Arial" w:cs="Arial"/>
          <w:sz w:val="20"/>
        </w:rPr>
        <w:t>z</w:t>
      </w:r>
      <w:r w:rsidR="00C76C71" w:rsidRPr="00F20F5F">
        <w:rPr>
          <w:rFonts w:ascii="Arial" w:hAnsi="Arial" w:cs="Arial"/>
          <w:sz w:val="20"/>
        </w:rPr>
        <w:t xml:space="preserve"> zasadami wskazanymi w niniejszym Regulaminie</w:t>
      </w:r>
      <w:r w:rsidR="00AC38DF" w:rsidRPr="00F20F5F">
        <w:rPr>
          <w:rFonts w:ascii="Arial" w:hAnsi="Arial" w:cs="Arial"/>
          <w:sz w:val="20"/>
        </w:rPr>
        <w:t>.</w:t>
      </w:r>
    </w:p>
    <w:p w14:paraId="501C8CF0" w14:textId="29A6B028" w:rsidR="00AC38DF" w:rsidRPr="00F20F5F" w:rsidRDefault="00B60795" w:rsidP="00B14340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F20F5F">
        <w:rPr>
          <w:rFonts w:ascii="Arial" w:hAnsi="Arial" w:cs="Arial"/>
          <w:b/>
          <w:bCs/>
          <w:sz w:val="20"/>
        </w:rPr>
        <w:t>6</w:t>
      </w:r>
      <w:r w:rsidR="0027669F" w:rsidRPr="00F20F5F">
        <w:rPr>
          <w:rFonts w:ascii="Arial" w:hAnsi="Arial" w:cs="Arial"/>
          <w:b/>
          <w:bCs/>
          <w:sz w:val="20"/>
        </w:rPr>
        <w:t>)</w:t>
      </w:r>
      <w:r w:rsidR="00AC38DF" w:rsidRPr="00F20F5F">
        <w:rPr>
          <w:rFonts w:ascii="Arial" w:hAnsi="Arial" w:cs="Arial"/>
          <w:sz w:val="20"/>
        </w:rPr>
        <w:t xml:space="preserve"> Zwrot kosztów przejazdu nie jest świadczeniem obligatoryjnym, dlatego też nie podlega </w:t>
      </w:r>
    </w:p>
    <w:p w14:paraId="7257AFCC" w14:textId="77777777" w:rsidR="00AC38DF" w:rsidRPr="00F20F5F" w:rsidRDefault="00AC38DF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sz w:val="20"/>
        </w:rPr>
        <w:t>procedurom odwoławczym.</w:t>
      </w:r>
    </w:p>
    <w:p w14:paraId="3BA15904" w14:textId="27A7F5CE" w:rsidR="00C76C71" w:rsidRPr="00F20F5F" w:rsidRDefault="00B60795" w:rsidP="00B14340">
      <w:pPr>
        <w:spacing w:line="360" w:lineRule="auto"/>
        <w:jc w:val="both"/>
        <w:rPr>
          <w:rFonts w:ascii="Arial" w:hAnsi="Arial" w:cs="Arial"/>
          <w:color w:val="FF0000"/>
        </w:rPr>
      </w:pPr>
      <w:r w:rsidRPr="00F20F5F">
        <w:rPr>
          <w:rFonts w:ascii="Arial" w:hAnsi="Arial" w:cs="Arial"/>
          <w:b/>
          <w:bCs/>
        </w:rPr>
        <w:t>7</w:t>
      </w:r>
      <w:r w:rsidR="00C76C71" w:rsidRPr="00F20F5F">
        <w:rPr>
          <w:rFonts w:ascii="Arial" w:hAnsi="Arial" w:cs="Arial"/>
          <w:b/>
          <w:bCs/>
        </w:rPr>
        <w:t>)</w:t>
      </w:r>
      <w:r w:rsidR="00C76C71" w:rsidRPr="00F20F5F">
        <w:rPr>
          <w:rFonts w:ascii="Arial" w:hAnsi="Arial" w:cs="Arial"/>
        </w:rPr>
        <w:t xml:space="preserve"> Do zorganizowanego przez starostę przejazdu osoby uprawnionej w związku z jej udziałem w formie pomocy przepis ust. 2 stosuje się odpowiednio. </w:t>
      </w:r>
    </w:p>
    <w:p w14:paraId="753C76FF" w14:textId="0AD779C1" w:rsidR="0027669F" w:rsidRPr="00F20F5F" w:rsidRDefault="0027669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="002534F9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</w:rPr>
        <w:t>Koszty zakwaterowania</w:t>
      </w:r>
    </w:p>
    <w:p w14:paraId="39ECD0A5" w14:textId="7E74CC35" w:rsidR="007E3D74" w:rsidRPr="00F20F5F" w:rsidRDefault="0027669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="00B60795" w:rsidRPr="00F20F5F">
        <w:rPr>
          <w:rFonts w:ascii="Arial" w:hAnsi="Arial" w:cs="Arial"/>
        </w:rPr>
        <w:t xml:space="preserve"> Starosta </w:t>
      </w:r>
      <w:r w:rsidR="007E3D74" w:rsidRPr="00F20F5F">
        <w:rPr>
          <w:rFonts w:ascii="Arial" w:hAnsi="Arial" w:cs="Arial"/>
        </w:rPr>
        <w:t>może na podstawie umowy finansować z Funduszu Pracy p</w:t>
      </w:r>
      <w:r w:rsidR="002534F9" w:rsidRPr="00F20F5F">
        <w:rPr>
          <w:rFonts w:ascii="Arial" w:hAnsi="Arial" w:cs="Arial"/>
        </w:rPr>
        <w:t xml:space="preserve">rzez okres do 12 miesięcy </w:t>
      </w:r>
      <w:r w:rsidR="007E3D74" w:rsidRPr="00F20F5F">
        <w:rPr>
          <w:rFonts w:ascii="Arial" w:hAnsi="Arial" w:cs="Arial"/>
          <w:b/>
          <w:bCs/>
        </w:rPr>
        <w:t>koszty zakwaterowania w związku z udział</w:t>
      </w:r>
      <w:r w:rsidR="002534F9" w:rsidRPr="00F20F5F">
        <w:rPr>
          <w:rFonts w:ascii="Arial" w:hAnsi="Arial" w:cs="Arial"/>
          <w:b/>
          <w:bCs/>
        </w:rPr>
        <w:t xml:space="preserve">em osoby uprawnionej </w:t>
      </w:r>
      <w:r w:rsidR="007E3D74" w:rsidRPr="00F20F5F">
        <w:rPr>
          <w:rFonts w:ascii="Arial" w:hAnsi="Arial" w:cs="Arial"/>
          <w:b/>
          <w:bCs/>
        </w:rPr>
        <w:t xml:space="preserve"> w formie pomocy</w:t>
      </w:r>
      <w:r w:rsidR="007E3D74" w:rsidRPr="00F20F5F">
        <w:rPr>
          <w:rFonts w:ascii="Arial" w:hAnsi="Arial" w:cs="Arial"/>
        </w:rPr>
        <w:t>, gdy spełnione są łącznie następujące warunki:</w:t>
      </w:r>
    </w:p>
    <w:p w14:paraId="096520E3" w14:textId="65E21060" w:rsidR="007E3D74" w:rsidRPr="00F20F5F" w:rsidRDefault="00C273F2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27669F" w:rsidRPr="00F20F5F">
        <w:rPr>
          <w:rFonts w:ascii="Arial" w:hAnsi="Arial" w:cs="Arial"/>
          <w:b/>
          <w:bCs/>
        </w:rPr>
        <w:t xml:space="preserve">.1 </w:t>
      </w:r>
      <w:r w:rsidR="007E3D74" w:rsidRPr="00F20F5F">
        <w:rPr>
          <w:rFonts w:ascii="Arial" w:hAnsi="Arial" w:cs="Arial"/>
        </w:rPr>
        <w:t>na podstawie:</w:t>
      </w:r>
    </w:p>
    <w:p w14:paraId="547EBD08" w14:textId="33B3A8C4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a)</w:t>
      </w:r>
      <w:r w:rsidR="002534F9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skierowania</w:t>
      </w:r>
      <w:r w:rsidR="002534F9" w:rsidRPr="00F20F5F">
        <w:rPr>
          <w:rFonts w:ascii="Arial" w:hAnsi="Arial" w:cs="Arial"/>
        </w:rPr>
        <w:t>,</w:t>
      </w:r>
    </w:p>
    <w:p w14:paraId="7270DF23" w14:textId="77777777" w:rsidR="002534F9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b)</w:t>
      </w:r>
      <w:r w:rsidR="002534F9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umowy ze starostą,</w:t>
      </w:r>
    </w:p>
    <w:p w14:paraId="697EDE67" w14:textId="73BE9BEE" w:rsidR="007E3D74" w:rsidRPr="00F20F5F" w:rsidRDefault="007E3D74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- podjął udział w formie pomocy poza miejscem zamieszkania w miejscowości, do której czas dojazdu i powrotu do miejsca zamieszkania wynosi łącznie ponad 3 godziny dziennie;</w:t>
      </w:r>
    </w:p>
    <w:p w14:paraId="4D194A92" w14:textId="11DB5A12" w:rsidR="007E3D74" w:rsidRPr="00F20F5F" w:rsidRDefault="0027669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1.</w:t>
      </w:r>
      <w:r w:rsidR="00D742EF" w:rsidRPr="00F20F5F">
        <w:rPr>
          <w:rFonts w:ascii="Arial" w:hAnsi="Arial" w:cs="Arial"/>
          <w:b/>
          <w:bCs/>
        </w:rPr>
        <w:t>2</w:t>
      </w:r>
      <w:r w:rsidR="002534F9" w:rsidRPr="00F20F5F">
        <w:rPr>
          <w:rFonts w:ascii="Arial" w:hAnsi="Arial" w:cs="Arial"/>
        </w:rPr>
        <w:t xml:space="preserve"> </w:t>
      </w:r>
      <w:r w:rsidR="007E3D74" w:rsidRPr="00F20F5F">
        <w:rPr>
          <w:rFonts w:ascii="Arial" w:hAnsi="Arial" w:cs="Arial"/>
        </w:rPr>
        <w:t>mieszka w hotelu lub wynajętym mieszkaniu w miejscowości lub w pobliżu miejscowości, w której bierze udział w innej formie pomocy;</w:t>
      </w:r>
    </w:p>
    <w:p w14:paraId="0B57D938" w14:textId="53B7972B" w:rsidR="007E3D74" w:rsidRPr="00F20F5F" w:rsidRDefault="0027669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2450C1" w:rsidRPr="00F20F5F">
        <w:rPr>
          <w:rFonts w:ascii="Arial" w:hAnsi="Arial" w:cs="Arial"/>
          <w:b/>
          <w:bCs/>
        </w:rPr>
        <w:t>.</w:t>
      </w:r>
      <w:r w:rsidR="00D742EF" w:rsidRPr="00F20F5F">
        <w:rPr>
          <w:rFonts w:ascii="Arial" w:hAnsi="Arial" w:cs="Arial"/>
          <w:b/>
          <w:bCs/>
        </w:rPr>
        <w:t xml:space="preserve">3 </w:t>
      </w:r>
      <w:r w:rsidR="007E3D74" w:rsidRPr="00F20F5F">
        <w:rPr>
          <w:rFonts w:ascii="Arial" w:hAnsi="Arial" w:cs="Arial"/>
        </w:rPr>
        <w:t>uzyskuje wynagrodzenie lub inny przychód w wysokości nieprzekraczającej 200 % minimalnego wynagrodzenia za pracę obowiązującego w miesiącu, za który jest dokonywany zwrot kosztów zakwaterowania.</w:t>
      </w:r>
    </w:p>
    <w:p w14:paraId="703DA62D" w14:textId="160DE755" w:rsidR="007E3D74" w:rsidRPr="00F20F5F" w:rsidRDefault="00C76C7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</w:t>
      </w:r>
      <w:r w:rsidR="0027669F" w:rsidRPr="00F20F5F">
        <w:rPr>
          <w:rFonts w:ascii="Arial" w:hAnsi="Arial" w:cs="Arial"/>
          <w:b/>
          <w:bCs/>
        </w:rPr>
        <w:t xml:space="preserve">) </w:t>
      </w:r>
      <w:r w:rsidR="007E3D74" w:rsidRPr="00F20F5F">
        <w:rPr>
          <w:rFonts w:ascii="Arial" w:hAnsi="Arial" w:cs="Arial"/>
        </w:rPr>
        <w:t xml:space="preserve">Starosta refunduje z Funduszu Pracy </w:t>
      </w:r>
      <w:r w:rsidR="007E3D74" w:rsidRPr="00F20F5F">
        <w:rPr>
          <w:rFonts w:ascii="Arial" w:hAnsi="Arial" w:cs="Arial"/>
          <w:b/>
          <w:bCs/>
        </w:rPr>
        <w:t xml:space="preserve">koszty wyżywienia i zakwaterowania </w:t>
      </w:r>
      <w:r w:rsidR="00ED3D19" w:rsidRPr="00F20F5F">
        <w:rPr>
          <w:rFonts w:ascii="Arial" w:hAnsi="Arial" w:cs="Arial"/>
          <w:b/>
          <w:bCs/>
        </w:rPr>
        <w:t xml:space="preserve">osoby uprawnionej </w:t>
      </w:r>
      <w:r w:rsidR="007E3D74" w:rsidRPr="00F20F5F">
        <w:rPr>
          <w:rFonts w:ascii="Arial" w:hAnsi="Arial" w:cs="Arial"/>
          <w:b/>
          <w:bCs/>
        </w:rPr>
        <w:t>związane ze szkoleniem odbywanym poza miejscem zamieszkania</w:t>
      </w:r>
      <w:r w:rsidR="007E3D74" w:rsidRPr="00F20F5F">
        <w:rPr>
          <w:rFonts w:ascii="Arial" w:hAnsi="Arial" w:cs="Arial"/>
        </w:rPr>
        <w:t>, jeżeli wynika to z umowy zawartej z instytucją szkoleniową.</w:t>
      </w:r>
    </w:p>
    <w:p w14:paraId="5DDCA67E" w14:textId="287E9772" w:rsidR="002450C1" w:rsidRPr="00F20F5F" w:rsidRDefault="00C76C71" w:rsidP="00B14340">
      <w:pPr>
        <w:pStyle w:val="Tekstpodstawowy"/>
        <w:jc w:val="both"/>
        <w:rPr>
          <w:rFonts w:ascii="Arial" w:hAnsi="Arial" w:cs="Arial"/>
          <w:sz w:val="20"/>
        </w:rPr>
      </w:pPr>
      <w:r w:rsidRPr="00F20F5F">
        <w:rPr>
          <w:rFonts w:ascii="Arial" w:hAnsi="Arial" w:cs="Arial"/>
          <w:b/>
          <w:sz w:val="20"/>
        </w:rPr>
        <w:t>3</w:t>
      </w:r>
      <w:r w:rsidR="0027669F" w:rsidRPr="00F20F5F">
        <w:rPr>
          <w:rFonts w:ascii="Arial" w:hAnsi="Arial" w:cs="Arial"/>
          <w:b/>
          <w:sz w:val="20"/>
        </w:rPr>
        <w:t>)</w:t>
      </w:r>
      <w:r w:rsidR="002450C1" w:rsidRPr="00F20F5F">
        <w:rPr>
          <w:rFonts w:ascii="Arial" w:hAnsi="Arial" w:cs="Arial"/>
          <w:sz w:val="20"/>
        </w:rPr>
        <w:t xml:space="preserve"> </w:t>
      </w:r>
      <w:r w:rsidR="002450C1" w:rsidRPr="00F20F5F">
        <w:rPr>
          <w:rFonts w:ascii="Arial" w:hAnsi="Arial" w:cs="Arial"/>
          <w:color w:val="000000" w:themeColor="text1"/>
          <w:sz w:val="20"/>
        </w:rPr>
        <w:t xml:space="preserve">Starosta finansuje </w:t>
      </w:r>
      <w:r w:rsidR="00D742EF" w:rsidRPr="00F20F5F">
        <w:rPr>
          <w:rFonts w:ascii="Arial" w:hAnsi="Arial" w:cs="Arial"/>
          <w:color w:val="000000" w:themeColor="text1"/>
          <w:sz w:val="20"/>
        </w:rPr>
        <w:t xml:space="preserve">w/w koszty </w:t>
      </w:r>
      <w:r w:rsidR="002450C1" w:rsidRPr="00F20F5F">
        <w:rPr>
          <w:rFonts w:ascii="Arial" w:hAnsi="Arial" w:cs="Arial"/>
          <w:color w:val="000000" w:themeColor="text1"/>
          <w:sz w:val="20"/>
        </w:rPr>
        <w:t>z Funduszu Pracy, w formie zwrotu</w:t>
      </w:r>
      <w:r w:rsidR="00D742EF" w:rsidRPr="00F20F5F">
        <w:rPr>
          <w:rFonts w:ascii="Arial" w:hAnsi="Arial" w:cs="Arial"/>
          <w:color w:val="000000" w:themeColor="text1"/>
          <w:sz w:val="20"/>
        </w:rPr>
        <w:t>.</w:t>
      </w:r>
    </w:p>
    <w:p w14:paraId="74EC173F" w14:textId="17FC1763" w:rsidR="002450C1" w:rsidRPr="00F20F5F" w:rsidRDefault="00C76C71" w:rsidP="00B14340">
      <w:pPr>
        <w:pStyle w:val="Tekstpodstawowy"/>
        <w:jc w:val="both"/>
        <w:rPr>
          <w:rFonts w:ascii="Arial" w:hAnsi="Arial" w:cs="Arial"/>
          <w:color w:val="FF0000"/>
          <w:sz w:val="20"/>
        </w:rPr>
      </w:pPr>
      <w:r w:rsidRPr="00F20F5F">
        <w:rPr>
          <w:rFonts w:ascii="Arial" w:hAnsi="Arial" w:cs="Arial"/>
          <w:b/>
          <w:sz w:val="20"/>
        </w:rPr>
        <w:t>4</w:t>
      </w:r>
      <w:r w:rsidR="0027669F" w:rsidRPr="00F20F5F">
        <w:rPr>
          <w:rFonts w:ascii="Arial" w:hAnsi="Arial" w:cs="Arial"/>
          <w:b/>
          <w:sz w:val="20"/>
        </w:rPr>
        <w:t>)</w:t>
      </w:r>
      <w:r w:rsidR="002450C1" w:rsidRPr="00F20F5F">
        <w:rPr>
          <w:rFonts w:ascii="Arial" w:hAnsi="Arial" w:cs="Arial"/>
          <w:sz w:val="20"/>
        </w:rPr>
        <w:t xml:space="preserve"> Zwrot kosztów następuje na </w:t>
      </w:r>
      <w:r w:rsidR="00913F60" w:rsidRPr="00F20F5F">
        <w:rPr>
          <w:rFonts w:ascii="Arial" w:hAnsi="Arial" w:cs="Arial"/>
          <w:sz w:val="20"/>
        </w:rPr>
        <w:t xml:space="preserve">podstawie umowy, </w:t>
      </w:r>
      <w:r w:rsidR="002450C1" w:rsidRPr="00F20F5F">
        <w:rPr>
          <w:rFonts w:ascii="Arial" w:hAnsi="Arial" w:cs="Arial"/>
          <w:sz w:val="20"/>
        </w:rPr>
        <w:t>po udokumentowaniu poniesienia kosztów zakwaterowania i wyżywienia rachunkami lub fakturami</w:t>
      </w:r>
      <w:r w:rsidR="00FE51E1" w:rsidRPr="00F20F5F">
        <w:rPr>
          <w:rFonts w:ascii="Arial" w:hAnsi="Arial" w:cs="Arial"/>
          <w:sz w:val="20"/>
        </w:rPr>
        <w:t>.</w:t>
      </w:r>
    </w:p>
    <w:p w14:paraId="72EBAE8C" w14:textId="00D5ADBB" w:rsidR="002450C1" w:rsidRPr="00F20F5F" w:rsidRDefault="002450C1" w:rsidP="00B14340">
      <w:pPr>
        <w:pStyle w:val="Tekstpodstawowy"/>
        <w:jc w:val="both"/>
        <w:rPr>
          <w:rFonts w:ascii="Arial" w:hAnsi="Arial" w:cs="Arial"/>
          <w:i/>
          <w:sz w:val="20"/>
        </w:rPr>
      </w:pPr>
      <w:r w:rsidRPr="00F20F5F">
        <w:rPr>
          <w:rFonts w:ascii="Arial" w:hAnsi="Arial" w:cs="Arial"/>
          <w:i/>
          <w:sz w:val="20"/>
        </w:rPr>
        <w:t xml:space="preserve">Wzór ,,Wniosku o zwrot kosztów zakwaterowania” stanowi </w:t>
      </w:r>
      <w:r w:rsidRPr="00F20F5F">
        <w:rPr>
          <w:rFonts w:ascii="Arial" w:hAnsi="Arial" w:cs="Arial"/>
          <w:b/>
          <w:i/>
          <w:sz w:val="20"/>
        </w:rPr>
        <w:t xml:space="preserve">załącznik nr </w:t>
      </w:r>
      <w:r w:rsidR="00913F60" w:rsidRPr="00F20F5F">
        <w:rPr>
          <w:rFonts w:ascii="Arial" w:hAnsi="Arial" w:cs="Arial"/>
          <w:b/>
          <w:i/>
          <w:sz w:val="20"/>
        </w:rPr>
        <w:t>2</w:t>
      </w:r>
      <w:r w:rsidR="00AB01C7" w:rsidRPr="00F20F5F">
        <w:rPr>
          <w:rFonts w:ascii="Arial" w:hAnsi="Arial" w:cs="Arial"/>
          <w:b/>
          <w:i/>
          <w:sz w:val="20"/>
        </w:rPr>
        <w:t>3</w:t>
      </w:r>
      <w:r w:rsidR="00D742EF" w:rsidRPr="00F20F5F">
        <w:rPr>
          <w:rFonts w:ascii="Arial" w:hAnsi="Arial" w:cs="Arial"/>
          <w:b/>
          <w:i/>
          <w:sz w:val="20"/>
        </w:rPr>
        <w:t xml:space="preserve"> </w:t>
      </w:r>
      <w:r w:rsidRPr="00F20F5F">
        <w:rPr>
          <w:rFonts w:ascii="Arial" w:hAnsi="Arial" w:cs="Arial"/>
          <w:b/>
          <w:i/>
          <w:sz w:val="20"/>
        </w:rPr>
        <w:t xml:space="preserve"> do Regulaminu</w:t>
      </w:r>
      <w:r w:rsidR="00FD77FE" w:rsidRPr="00F20F5F">
        <w:rPr>
          <w:rFonts w:ascii="Arial" w:hAnsi="Arial" w:cs="Arial"/>
          <w:i/>
          <w:sz w:val="20"/>
        </w:rPr>
        <w:t>.</w:t>
      </w:r>
    </w:p>
    <w:p w14:paraId="57DA291F" w14:textId="136603D6" w:rsidR="00B60B12" w:rsidRPr="00F20F5F" w:rsidRDefault="00B60B12" w:rsidP="00B14340">
      <w:pPr>
        <w:pStyle w:val="Tekstpodstawowy"/>
        <w:jc w:val="both"/>
        <w:rPr>
          <w:rFonts w:ascii="Arial" w:hAnsi="Arial" w:cs="Arial"/>
          <w:i/>
          <w:sz w:val="20"/>
        </w:rPr>
      </w:pPr>
      <w:r w:rsidRPr="00F20F5F">
        <w:rPr>
          <w:rFonts w:ascii="Arial" w:hAnsi="Arial" w:cs="Arial"/>
          <w:i/>
          <w:sz w:val="20"/>
        </w:rPr>
        <w:t xml:space="preserve">Wzór ,,Wniosku o zwrot kosztów zakwaterowania i wyżywienia” stanowi </w:t>
      </w:r>
      <w:r w:rsidRPr="00F20F5F">
        <w:rPr>
          <w:rFonts w:ascii="Arial" w:hAnsi="Arial" w:cs="Arial"/>
          <w:b/>
          <w:i/>
          <w:sz w:val="20"/>
        </w:rPr>
        <w:t xml:space="preserve">załącznik nr 23A </w:t>
      </w:r>
      <w:r w:rsidRPr="00F20F5F">
        <w:rPr>
          <w:rFonts w:ascii="Arial" w:hAnsi="Arial" w:cs="Arial"/>
          <w:i/>
          <w:sz w:val="20"/>
        </w:rPr>
        <w:t xml:space="preserve"> </w:t>
      </w:r>
      <w:r w:rsidRPr="00F20F5F">
        <w:rPr>
          <w:rFonts w:ascii="Arial" w:hAnsi="Arial" w:cs="Arial"/>
          <w:b/>
          <w:bCs/>
          <w:i/>
          <w:sz w:val="20"/>
        </w:rPr>
        <w:t>do Regulaminu</w:t>
      </w:r>
      <w:r w:rsidRPr="00F20F5F">
        <w:rPr>
          <w:rFonts w:ascii="Arial" w:hAnsi="Arial" w:cs="Arial"/>
          <w:i/>
          <w:sz w:val="20"/>
        </w:rPr>
        <w:t>.</w:t>
      </w:r>
    </w:p>
    <w:p w14:paraId="61FF06EA" w14:textId="082A062A" w:rsidR="00B60B12" w:rsidRPr="00F20F5F" w:rsidRDefault="00B60B12" w:rsidP="00B14340">
      <w:pPr>
        <w:pStyle w:val="Tekstpodstawowy"/>
        <w:jc w:val="both"/>
        <w:rPr>
          <w:rFonts w:ascii="Arial" w:hAnsi="Arial" w:cs="Arial"/>
          <w:i/>
          <w:sz w:val="20"/>
        </w:rPr>
      </w:pPr>
      <w:r w:rsidRPr="00F20F5F">
        <w:rPr>
          <w:rFonts w:ascii="Arial" w:hAnsi="Arial" w:cs="Arial"/>
          <w:i/>
          <w:sz w:val="20"/>
        </w:rPr>
        <w:t xml:space="preserve">Wzór „Umowy o sfinansowanie kosztów zakwaterowania” stanowi </w:t>
      </w:r>
      <w:r w:rsidRPr="00F20F5F">
        <w:rPr>
          <w:rFonts w:ascii="Arial" w:hAnsi="Arial" w:cs="Arial"/>
          <w:b/>
          <w:i/>
          <w:sz w:val="20"/>
        </w:rPr>
        <w:t>załącznik nr 24</w:t>
      </w:r>
      <w:r w:rsidRPr="00F20F5F">
        <w:rPr>
          <w:rFonts w:ascii="Arial" w:hAnsi="Arial" w:cs="Arial"/>
          <w:b/>
          <w:i/>
          <w:color w:val="FF0000"/>
          <w:sz w:val="20"/>
        </w:rPr>
        <w:t xml:space="preserve">  </w:t>
      </w:r>
      <w:r w:rsidRPr="00F20F5F">
        <w:rPr>
          <w:rFonts w:ascii="Arial" w:hAnsi="Arial" w:cs="Arial"/>
          <w:b/>
          <w:bCs/>
          <w:i/>
          <w:sz w:val="20"/>
        </w:rPr>
        <w:t>do Regulaminu</w:t>
      </w:r>
      <w:r w:rsidRPr="00F20F5F">
        <w:rPr>
          <w:rFonts w:ascii="Arial" w:hAnsi="Arial" w:cs="Arial"/>
          <w:i/>
          <w:sz w:val="20"/>
        </w:rPr>
        <w:t xml:space="preserve">. </w:t>
      </w:r>
    </w:p>
    <w:p w14:paraId="5332851E" w14:textId="254B155D" w:rsidR="00913F60" w:rsidRPr="00F20F5F" w:rsidRDefault="00913F60" w:rsidP="00B14340">
      <w:pPr>
        <w:pStyle w:val="Tekstpodstawowy"/>
        <w:jc w:val="both"/>
        <w:rPr>
          <w:rFonts w:ascii="Arial" w:hAnsi="Arial" w:cs="Arial"/>
          <w:i/>
          <w:sz w:val="20"/>
        </w:rPr>
      </w:pPr>
      <w:r w:rsidRPr="00F20F5F">
        <w:rPr>
          <w:rFonts w:ascii="Arial" w:hAnsi="Arial" w:cs="Arial"/>
          <w:i/>
          <w:sz w:val="20"/>
        </w:rPr>
        <w:t xml:space="preserve">Wzór „Umowy o sfinansowanie kosztów zakwaterowania i wyżywienia” stanowi </w:t>
      </w:r>
      <w:r w:rsidRPr="00F20F5F">
        <w:rPr>
          <w:rFonts w:ascii="Arial" w:hAnsi="Arial" w:cs="Arial"/>
          <w:b/>
          <w:i/>
          <w:sz w:val="20"/>
        </w:rPr>
        <w:t>załącznik nr 2</w:t>
      </w:r>
      <w:r w:rsidR="00AB01C7" w:rsidRPr="00F20F5F">
        <w:rPr>
          <w:rFonts w:ascii="Arial" w:hAnsi="Arial" w:cs="Arial"/>
          <w:b/>
          <w:i/>
          <w:sz w:val="20"/>
        </w:rPr>
        <w:t>4</w:t>
      </w:r>
      <w:r w:rsidRPr="00F20F5F">
        <w:rPr>
          <w:rFonts w:ascii="Arial" w:hAnsi="Arial" w:cs="Arial"/>
          <w:b/>
          <w:i/>
          <w:color w:val="FF0000"/>
          <w:sz w:val="20"/>
        </w:rPr>
        <w:t xml:space="preserve">  </w:t>
      </w:r>
      <w:r w:rsidRPr="00F20F5F">
        <w:rPr>
          <w:rFonts w:ascii="Arial" w:hAnsi="Arial" w:cs="Arial"/>
          <w:b/>
          <w:i/>
          <w:sz w:val="20"/>
        </w:rPr>
        <w:t>do Regulaminu</w:t>
      </w:r>
      <w:r w:rsidRPr="00F20F5F">
        <w:rPr>
          <w:rFonts w:ascii="Arial" w:hAnsi="Arial" w:cs="Arial"/>
          <w:i/>
          <w:sz w:val="20"/>
        </w:rPr>
        <w:t xml:space="preserve">. </w:t>
      </w:r>
    </w:p>
    <w:p w14:paraId="5DF34846" w14:textId="696A5DDF" w:rsidR="007407FA" w:rsidRPr="00F20F5F" w:rsidRDefault="007407FA" w:rsidP="00B14340">
      <w:pPr>
        <w:spacing w:line="360" w:lineRule="auto"/>
        <w:jc w:val="both"/>
        <w:rPr>
          <w:rStyle w:val="alb-s"/>
        </w:rPr>
      </w:pPr>
      <w:r w:rsidRPr="00F20F5F">
        <w:rPr>
          <w:rFonts w:ascii="Arial" w:hAnsi="Arial" w:cs="Arial"/>
          <w:b/>
          <w:u w:val="single"/>
        </w:rPr>
        <w:t xml:space="preserve">§ </w:t>
      </w:r>
      <w:r w:rsidR="00D33DFD" w:rsidRPr="00F20F5F">
        <w:rPr>
          <w:rFonts w:ascii="Arial" w:hAnsi="Arial" w:cs="Arial"/>
          <w:b/>
          <w:u w:val="single"/>
        </w:rPr>
        <w:t>1</w:t>
      </w:r>
      <w:r w:rsidR="00E157E1" w:rsidRPr="00F20F5F">
        <w:rPr>
          <w:rFonts w:ascii="Arial" w:hAnsi="Arial" w:cs="Arial"/>
          <w:b/>
          <w:u w:val="single"/>
        </w:rPr>
        <w:t>2</w:t>
      </w:r>
      <w:r w:rsidRPr="00F20F5F">
        <w:rPr>
          <w:rFonts w:ascii="Arial" w:hAnsi="Arial" w:cs="Arial"/>
          <w:b/>
          <w:u w:val="single"/>
        </w:rPr>
        <w:t xml:space="preserve">. </w:t>
      </w:r>
      <w:r w:rsidRPr="00F20F5F">
        <w:rPr>
          <w:rStyle w:val="alb-s"/>
          <w:rFonts w:ascii="Arial" w:hAnsi="Arial" w:cs="Arial"/>
          <w:b/>
          <w:bCs/>
          <w:u w:val="single"/>
        </w:rPr>
        <w:t>Ubezpieczenie od następstw nieszczęśliwych wypadków powstałych w związku ze szkoleniem, studiami podyplomowymi lub potwierdzeniem nabycia wiedzy i umiejętności</w:t>
      </w:r>
    </w:p>
    <w:p w14:paraId="74E5DFBA" w14:textId="08BA40B1" w:rsidR="00BF565D" w:rsidRPr="00F20F5F" w:rsidRDefault="007407FA" w:rsidP="00B14340">
      <w:pPr>
        <w:spacing w:line="360" w:lineRule="auto"/>
        <w:jc w:val="both"/>
      </w:pPr>
      <w:r w:rsidRPr="00F20F5F">
        <w:rPr>
          <w:rFonts w:ascii="Arial" w:hAnsi="Arial" w:cs="Arial"/>
          <w:b/>
        </w:rPr>
        <w:t>1</w:t>
      </w:r>
      <w:bookmarkStart w:id="45" w:name="_Hlk203138680"/>
      <w:r w:rsidRPr="00F20F5F">
        <w:rPr>
          <w:rFonts w:ascii="Arial" w:hAnsi="Arial" w:cs="Arial"/>
          <w:b/>
        </w:rPr>
        <w:t xml:space="preserve">. </w:t>
      </w:r>
      <w:r w:rsidRPr="00F20F5F">
        <w:rPr>
          <w:rFonts w:ascii="Arial" w:hAnsi="Arial" w:cs="Arial"/>
        </w:rPr>
        <w:t xml:space="preserve">Starosta ubezpiecza osobę, której sfinansował pomoc w nabywaniu wiedzy i umiejętności, o której mowa w </w:t>
      </w:r>
      <w:r w:rsidR="003F19B8" w:rsidRPr="00F20F5F">
        <w:rPr>
          <w:rFonts w:ascii="Arial" w:hAnsi="Arial" w:cs="Arial"/>
          <w:bCs/>
        </w:rPr>
        <w:t>§ 3 ust. 1,</w:t>
      </w:r>
      <w:r w:rsidRPr="00F20F5F">
        <w:rPr>
          <w:rFonts w:ascii="Arial" w:hAnsi="Arial" w:cs="Arial"/>
        </w:rPr>
        <w:t xml:space="preserve"> </w:t>
      </w:r>
      <w:r w:rsidR="003F19B8" w:rsidRPr="00F20F5F">
        <w:rPr>
          <w:rFonts w:ascii="Arial" w:hAnsi="Arial" w:cs="Arial"/>
          <w:bCs/>
        </w:rPr>
        <w:t>§ 4</w:t>
      </w:r>
      <w:r w:rsidRPr="00F20F5F">
        <w:rPr>
          <w:rFonts w:ascii="Arial" w:hAnsi="Arial" w:cs="Arial"/>
        </w:rPr>
        <w:t xml:space="preserve"> ust. 1 pkt 1 i 2, </w:t>
      </w:r>
      <w:r w:rsidR="00576815" w:rsidRPr="00F20F5F">
        <w:rPr>
          <w:rFonts w:ascii="Arial" w:hAnsi="Arial" w:cs="Arial"/>
          <w:bCs/>
        </w:rPr>
        <w:t xml:space="preserve">§ 5 </w:t>
      </w:r>
      <w:r w:rsidRPr="00F20F5F">
        <w:rPr>
          <w:rFonts w:ascii="Arial" w:hAnsi="Arial" w:cs="Arial"/>
        </w:rPr>
        <w:t xml:space="preserve">oraz </w:t>
      </w:r>
      <w:r w:rsidR="00576815" w:rsidRPr="00F20F5F">
        <w:rPr>
          <w:rFonts w:ascii="Arial" w:hAnsi="Arial" w:cs="Arial"/>
          <w:bCs/>
        </w:rPr>
        <w:t>§ 6</w:t>
      </w:r>
      <w:r w:rsidRPr="00F20F5F">
        <w:rPr>
          <w:rFonts w:ascii="Arial" w:hAnsi="Arial" w:cs="Arial"/>
        </w:rPr>
        <w:t xml:space="preserve"> ust. </w:t>
      </w:r>
      <w:r w:rsidR="00576815" w:rsidRPr="00F20F5F">
        <w:rPr>
          <w:rFonts w:ascii="Arial" w:hAnsi="Arial" w:cs="Arial"/>
        </w:rPr>
        <w:t>4</w:t>
      </w:r>
      <w:r w:rsidRPr="00F20F5F">
        <w:rPr>
          <w:rFonts w:ascii="Arial" w:hAnsi="Arial" w:cs="Arial"/>
        </w:rPr>
        <w:t xml:space="preserve"> pkt 1-3, z wyjątkiem osoby posiadającej z tego tytułu prawo do stypendium, od następstw nieszczęśliwych wypadków powstałych w związku ze szkoleniem, studiami podyplomowymi lub potwierdzeniem nabycia wiedzy i umiejętności oraz w drodze do miejsca szkolenia, studiów podyplomowych lub potwierdzenia nabycia wiedzy i umiejętności i z powrotem.</w:t>
      </w:r>
      <w:bookmarkEnd w:id="45"/>
    </w:p>
    <w:p w14:paraId="7ECFFC43" w14:textId="64C85807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u w:val="single"/>
        </w:rPr>
        <w:t>§ 1</w:t>
      </w:r>
      <w:r w:rsidR="00E157E1" w:rsidRPr="00F20F5F">
        <w:rPr>
          <w:rFonts w:ascii="Arial" w:hAnsi="Arial" w:cs="Arial"/>
          <w:b/>
          <w:u w:val="single"/>
        </w:rPr>
        <w:t>3</w:t>
      </w:r>
      <w:r w:rsidRPr="00F20F5F">
        <w:rPr>
          <w:rFonts w:ascii="Arial" w:hAnsi="Arial" w:cs="Arial"/>
          <w:b/>
          <w:u w:val="single"/>
        </w:rPr>
        <w:t>. Stypendium</w:t>
      </w:r>
    </w:p>
    <w:p w14:paraId="7E66BA7C" w14:textId="50857D4B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bookmarkStart w:id="46" w:name="_Hlk203139372"/>
      <w:r w:rsidRPr="00F20F5F">
        <w:rPr>
          <w:rFonts w:ascii="Arial" w:hAnsi="Arial" w:cs="Arial"/>
          <w:b/>
          <w:bCs/>
        </w:rPr>
        <w:t>1.</w:t>
      </w:r>
      <w:r w:rsidRPr="00F20F5F">
        <w:rPr>
          <w:rFonts w:ascii="Arial" w:hAnsi="Arial" w:cs="Arial"/>
        </w:rPr>
        <w:t xml:space="preserve"> Stypendium przysługuje bezrobotnemu </w:t>
      </w:r>
      <w:r w:rsidR="00D33DFD" w:rsidRPr="00F20F5F">
        <w:rPr>
          <w:rFonts w:ascii="Arial" w:hAnsi="Arial" w:cs="Arial"/>
        </w:rPr>
        <w:t xml:space="preserve">w okresie odbywania </w:t>
      </w:r>
      <w:r w:rsidRPr="00F20F5F">
        <w:rPr>
          <w:rFonts w:ascii="Arial" w:hAnsi="Arial" w:cs="Arial"/>
        </w:rPr>
        <w:t xml:space="preserve">szkolenia, o którym mowa w </w:t>
      </w:r>
      <w:r w:rsidRPr="00F20F5F">
        <w:rPr>
          <w:rFonts w:ascii="Arial" w:hAnsi="Arial" w:cs="Arial"/>
          <w:bCs/>
        </w:rPr>
        <w:t>§ 3</w:t>
      </w:r>
      <w:bookmarkStart w:id="47" w:name="_Hlk202361110"/>
      <w:r w:rsidRPr="00F20F5F">
        <w:rPr>
          <w:rFonts w:ascii="Arial" w:hAnsi="Arial" w:cs="Arial"/>
          <w:bCs/>
        </w:rPr>
        <w:t xml:space="preserve">, § 4 </w:t>
      </w:r>
      <w:bookmarkEnd w:id="47"/>
      <w:r w:rsidRPr="00F20F5F">
        <w:rPr>
          <w:rFonts w:ascii="Arial" w:hAnsi="Arial" w:cs="Arial"/>
        </w:rPr>
        <w:t xml:space="preserve">i </w:t>
      </w:r>
      <w:r w:rsidR="00D33DFD" w:rsidRPr="00F20F5F">
        <w:rPr>
          <w:rFonts w:ascii="Arial" w:hAnsi="Arial" w:cs="Arial"/>
          <w:bCs/>
        </w:rPr>
        <w:t>, § 1</w:t>
      </w:r>
      <w:r w:rsidR="00E157E1" w:rsidRPr="00F20F5F">
        <w:rPr>
          <w:rFonts w:ascii="Arial" w:hAnsi="Arial" w:cs="Arial"/>
          <w:bCs/>
        </w:rPr>
        <w:t>0</w:t>
      </w:r>
      <w:r w:rsidR="00D33DFD" w:rsidRPr="00F20F5F">
        <w:rPr>
          <w:rFonts w:ascii="Arial" w:hAnsi="Arial" w:cs="Arial"/>
          <w:bCs/>
        </w:rPr>
        <w:t xml:space="preserve"> </w:t>
      </w:r>
      <w:r w:rsidRPr="00F20F5F">
        <w:rPr>
          <w:rFonts w:ascii="Arial" w:hAnsi="Arial" w:cs="Arial"/>
        </w:rPr>
        <w:t>oraz szkolenia realizowanego w ramach bonu na kształcenie ustawiczne wypłacane przez starostę.</w:t>
      </w:r>
    </w:p>
    <w:p w14:paraId="7F9F4B7A" w14:textId="44195A14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Wysokość stypendium, o którym mowa w ust. 1, wynosi miesięcznie 120 % zasiłku, o którym mowa w art. 224 ust. 1 pkt 1, jeżeli miesięczny wymiar godzin szkolenia wynosi co najmniej 150 godzin. W przypadku niższego miesięcznego wymiaru godzin szkolenia wysokość stypendium ustala się proporcjonalnie.</w:t>
      </w:r>
    </w:p>
    <w:p w14:paraId="5C711F14" w14:textId="2194B796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Bezrobotnemu uprawnionemu w tym samym okresie do stypendium oraz zasiłku przysługuje stypendium w wysokości nie niższej niż zasiłek.</w:t>
      </w:r>
    </w:p>
    <w:p w14:paraId="075D7FB6" w14:textId="60AAD424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Stypendium za okres szkolenia nie przysługuje za dni nieobecności na szkoleniu.</w:t>
      </w:r>
    </w:p>
    <w:p w14:paraId="7979F17D" w14:textId="4DDA25FD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5.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 xml:space="preserve">Do bezrobotnych odbywających szkolenie stosuje się przepisy o usprawiedliwianiu nieobecności pracowników wydane na podstawie </w:t>
      </w:r>
      <w:hyperlink r:id="rId29" w:anchor="/document/16789274?unitId=art(298(2))" w:history="1">
        <w:r w:rsidRPr="00F20F5F">
          <w:rPr>
            <w:rFonts w:ascii="Arial" w:hAnsi="Arial" w:cs="Arial"/>
          </w:rPr>
          <w:t>art. 298</w:t>
        </w:r>
        <w:r w:rsidRPr="00F20F5F">
          <w:rPr>
            <w:rFonts w:ascii="Arial" w:hAnsi="Arial" w:cs="Arial"/>
            <w:vertAlign w:val="superscript"/>
          </w:rPr>
          <w:t>2</w:t>
        </w:r>
      </w:hyperlink>
      <w:r w:rsidRPr="00F20F5F">
        <w:rPr>
          <w:rFonts w:ascii="Arial" w:hAnsi="Arial" w:cs="Arial"/>
        </w:rPr>
        <w:t xml:space="preserve"> ustawy z dnia 26 czerwca 1974 r. - Kodeks pracy, a prawo do stypendium za okres usprawiedliwionej nieobecności bezrobotny zachowuje za okresy zwolnienia, za które pracownicy, zgodnie z tymi przepisami, zachowują prawo do wynagrodzenia.</w:t>
      </w:r>
    </w:p>
    <w:p w14:paraId="6160890F" w14:textId="22D83D84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Stypendium przysługuje za dni nieobecności na szkoleniu w przypadku usprawiedliwienia tej nieobecności obowiązkiem stawiennictwa przed sądem lub organem administracji publicznej.</w:t>
      </w:r>
    </w:p>
    <w:p w14:paraId="1E7CAB95" w14:textId="54358CD6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7.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Za okres udokumentowanej niezdolności do pracy bezrobotny zachowuje prawo do stypendium w wysokości 50 % kwoty stypendium.</w:t>
      </w:r>
    </w:p>
    <w:p w14:paraId="3C0297B6" w14:textId="51AB72B6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8.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Wysokość stypendium, o którym mowa w ust. 2 i 7, przysługującego bezrobotnemu nie może być niższa niż 20 % zasiłku, o którym mowa w art. 224 ust. 1 pkt 1</w:t>
      </w:r>
      <w:r w:rsidR="00D33DFD" w:rsidRPr="00F20F5F">
        <w:rPr>
          <w:rFonts w:ascii="Arial" w:hAnsi="Arial" w:cs="Arial"/>
        </w:rPr>
        <w:t xml:space="preserve"> ustawy</w:t>
      </w:r>
      <w:r w:rsidRPr="00F20F5F">
        <w:rPr>
          <w:rFonts w:ascii="Arial" w:hAnsi="Arial" w:cs="Arial"/>
        </w:rPr>
        <w:t>.</w:t>
      </w:r>
    </w:p>
    <w:p w14:paraId="1B221A5D" w14:textId="10CF647C" w:rsidR="00576815" w:rsidRPr="00F20F5F" w:rsidRDefault="00576815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9.</w:t>
      </w:r>
      <w:r w:rsidR="00D33DFD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1521C4CE" w14:textId="01D3A46A" w:rsidR="00C048BB" w:rsidRPr="00F20F5F" w:rsidRDefault="00C048B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10.</w:t>
      </w:r>
      <w:r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  <w:b/>
          <w:bCs/>
        </w:rPr>
        <w:t> </w:t>
      </w:r>
      <w:r w:rsidRPr="00F20F5F">
        <w:rPr>
          <w:rFonts w:ascii="Arial" w:hAnsi="Arial" w:cs="Arial"/>
        </w:rPr>
        <w:t>Osobie uprawnionej do stypendium wypłacanego z Funduszu Pracy przysługują odsetki ustawowe za opóźnienie, jeżeli PUP z przyczyn niezależnych od tych uprawnionych nie dokonał ich wypłaty w terminie.</w:t>
      </w:r>
    </w:p>
    <w:bookmarkEnd w:id="46"/>
    <w:p w14:paraId="3C47CE0A" w14:textId="0E4FE94F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u w:val="single"/>
        </w:rPr>
        <w:t>§ 1</w:t>
      </w:r>
      <w:r w:rsidR="00E157E1" w:rsidRPr="00F20F5F">
        <w:rPr>
          <w:rFonts w:ascii="Arial" w:hAnsi="Arial" w:cs="Arial"/>
          <w:b/>
          <w:u w:val="single"/>
        </w:rPr>
        <w:t>4</w:t>
      </w:r>
      <w:r w:rsidRPr="00F20F5F">
        <w:rPr>
          <w:rFonts w:ascii="Arial" w:hAnsi="Arial" w:cs="Arial"/>
          <w:b/>
          <w:u w:val="single"/>
        </w:rPr>
        <w:t>. Świadczenie pieniężne nienależnie pobrane</w:t>
      </w:r>
    </w:p>
    <w:p w14:paraId="0DA7338E" w14:textId="2D000715" w:rsidR="00BF0241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1.</w:t>
      </w:r>
      <w:r w:rsidRPr="00F20F5F">
        <w:rPr>
          <w:rFonts w:ascii="Arial" w:hAnsi="Arial" w:cs="Arial"/>
        </w:rPr>
        <w:t xml:space="preserve"> </w:t>
      </w:r>
      <w:r w:rsidR="00BF0241" w:rsidRPr="00F20F5F">
        <w:t> </w:t>
      </w:r>
      <w:bookmarkStart w:id="48" w:name="_Hlk203396581"/>
      <w:r w:rsidR="00BF0241" w:rsidRPr="00F20F5F">
        <w:rPr>
          <w:rFonts w:ascii="Arial" w:hAnsi="Arial" w:cs="Arial"/>
        </w:rPr>
        <w:t xml:space="preserve">Osoba, która pobrała nienależne świadczenie pieniężne, jest obowiązana do zwrotu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 </w:t>
      </w:r>
      <w:bookmarkEnd w:id="48"/>
    </w:p>
    <w:p w14:paraId="2EEE8AB0" w14:textId="40CCD8D5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Za nienależnie pobrane świadczenie pieniężne uważa się:</w:t>
      </w:r>
    </w:p>
    <w:p w14:paraId="32CB1878" w14:textId="65694389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świadczenie pieniężne wypłacone mimo zaistnienia okoliczności powodujących ustanie prawa do jego pobierania, jeżeli pobierający to świadczenie był pouczony o tych okolicznościach;</w:t>
      </w:r>
    </w:p>
    <w:p w14:paraId="43EBA3AF" w14:textId="40D4E72B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świadczenie pieniężne wypłacone na podstawie nieprawdziwych oświadczeń lub sfałszowanych dokumentów albo w innych przypadkach świadomego wprowadzenia w błąd starosty przez osobę pobierającą to świadczenie;</w:t>
      </w:r>
    </w:p>
    <w:p w14:paraId="2EF0455E" w14:textId="1B189E33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3)</w:t>
      </w:r>
      <w:r w:rsidRPr="00F20F5F">
        <w:rPr>
          <w:rFonts w:ascii="Arial" w:hAnsi="Arial" w:cs="Arial"/>
        </w:rPr>
        <w:t xml:space="preserve"> koszty badań lekarskich i psychologicznych, o których mowa w </w:t>
      </w:r>
      <w:bookmarkStart w:id="49" w:name="_Hlk202362039"/>
      <w:r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1</w:t>
      </w:r>
      <w:r w:rsidRPr="00F20F5F">
        <w:rPr>
          <w:rFonts w:ascii="Arial" w:hAnsi="Arial" w:cs="Arial"/>
          <w:bCs/>
        </w:rPr>
        <w:t xml:space="preserve"> </w:t>
      </w:r>
      <w:r w:rsidRPr="00F20F5F">
        <w:rPr>
          <w:rFonts w:ascii="Arial" w:hAnsi="Arial" w:cs="Arial"/>
        </w:rPr>
        <w:t xml:space="preserve"> ust. 1</w:t>
      </w:r>
      <w:bookmarkEnd w:id="49"/>
      <w:r w:rsidRPr="00F20F5F">
        <w:rPr>
          <w:rFonts w:ascii="Arial" w:hAnsi="Arial" w:cs="Arial"/>
        </w:rPr>
        <w:t>, poniesione w przypadku:</w:t>
      </w:r>
    </w:p>
    <w:p w14:paraId="2C2F3A08" w14:textId="320EFD46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a)</w:t>
      </w:r>
      <w:r w:rsidRPr="00F20F5F">
        <w:rPr>
          <w:rFonts w:ascii="Arial" w:hAnsi="Arial" w:cs="Arial"/>
        </w:rPr>
        <w:t xml:space="preserve"> skierowania do formy pomocy na podstawie nieprawdziwych oświadczeń lub sfałszowanych dokumentów albo w innych przypadkach świadomego wprowadzenia w błąd starosty przez osobę lub</w:t>
      </w:r>
    </w:p>
    <w:p w14:paraId="5837AAF9" w14:textId="0671BDA3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b)</w:t>
      </w:r>
      <w:r w:rsidRPr="00F20F5F">
        <w:rPr>
          <w:rFonts w:ascii="Arial" w:hAnsi="Arial" w:cs="Arial"/>
        </w:rPr>
        <w:t xml:space="preserve"> niepodjęcia lub przerwania formy pomocy z własnej winy;</w:t>
      </w:r>
    </w:p>
    <w:p w14:paraId="23D1CE1B" w14:textId="553DFA02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4)</w:t>
      </w:r>
      <w:r w:rsidRPr="00F20F5F">
        <w:rPr>
          <w:rFonts w:ascii="Arial" w:hAnsi="Arial" w:cs="Arial"/>
        </w:rPr>
        <w:t xml:space="preserve"> koszty przejazdu, o których mowa w </w:t>
      </w:r>
      <w:bookmarkStart w:id="50" w:name="_Hlk203048274"/>
      <w:r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1</w:t>
      </w:r>
      <w:r w:rsidRPr="00F20F5F">
        <w:rPr>
          <w:rFonts w:ascii="Arial" w:hAnsi="Arial" w:cs="Arial"/>
          <w:bCs/>
        </w:rPr>
        <w:t xml:space="preserve"> </w:t>
      </w:r>
      <w:r w:rsidRPr="00F20F5F">
        <w:rPr>
          <w:rFonts w:ascii="Arial" w:hAnsi="Arial" w:cs="Arial"/>
        </w:rPr>
        <w:t xml:space="preserve"> ust. 2</w:t>
      </w:r>
      <w:bookmarkEnd w:id="50"/>
      <w:r w:rsidRPr="00F20F5F">
        <w:rPr>
          <w:rFonts w:ascii="Arial" w:hAnsi="Arial" w:cs="Arial"/>
        </w:rPr>
        <w:t>, poniesione w przypadku:</w:t>
      </w:r>
    </w:p>
    <w:p w14:paraId="27C4703D" w14:textId="75483840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a)</w:t>
      </w:r>
      <w:r w:rsidR="00E92983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skierowania do formy pomocy na podstawie nieprawdziwych oświadczeń lub sfałszowanych dokumentów albo w innych przypadkach świadomego wprowadzenia w błąd starosty przez osobę lub</w:t>
      </w:r>
    </w:p>
    <w:p w14:paraId="3AECCD13" w14:textId="328D8DBB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b)</w:t>
      </w:r>
      <w:r w:rsidRPr="00F20F5F">
        <w:rPr>
          <w:rFonts w:ascii="Arial" w:hAnsi="Arial" w:cs="Arial"/>
        </w:rPr>
        <w:t xml:space="preserve"> niepodjęcia lub przerwania formy pomocy z własnej winy;</w:t>
      </w:r>
    </w:p>
    <w:p w14:paraId="3F279928" w14:textId="1702E1C3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5)</w:t>
      </w:r>
      <w:r w:rsidRPr="00F20F5F">
        <w:rPr>
          <w:rFonts w:ascii="Arial" w:hAnsi="Arial" w:cs="Arial"/>
        </w:rPr>
        <w:t xml:space="preserve"> koszty zakwaterowania, o których mowa w  </w:t>
      </w:r>
      <w:r w:rsidRPr="00F20F5F">
        <w:rPr>
          <w:rFonts w:ascii="Arial" w:hAnsi="Arial" w:cs="Arial"/>
          <w:bCs/>
        </w:rPr>
        <w:t>§ 1</w:t>
      </w:r>
      <w:r w:rsidR="00BF0241" w:rsidRPr="00F20F5F">
        <w:rPr>
          <w:rFonts w:ascii="Arial" w:hAnsi="Arial" w:cs="Arial"/>
          <w:bCs/>
        </w:rPr>
        <w:t>1</w:t>
      </w:r>
      <w:r w:rsidRPr="00F20F5F">
        <w:rPr>
          <w:rFonts w:ascii="Arial" w:hAnsi="Arial" w:cs="Arial"/>
          <w:bCs/>
        </w:rPr>
        <w:t xml:space="preserve"> </w:t>
      </w:r>
      <w:r w:rsidRPr="00F20F5F">
        <w:rPr>
          <w:rFonts w:ascii="Arial" w:hAnsi="Arial" w:cs="Arial"/>
        </w:rPr>
        <w:t xml:space="preserve"> ust. </w:t>
      </w:r>
      <w:r w:rsidR="00BF0241" w:rsidRPr="00F20F5F">
        <w:rPr>
          <w:rFonts w:ascii="Arial" w:hAnsi="Arial" w:cs="Arial"/>
        </w:rPr>
        <w:t>3</w:t>
      </w:r>
      <w:r w:rsidRPr="00F20F5F">
        <w:rPr>
          <w:rFonts w:ascii="Arial" w:hAnsi="Arial" w:cs="Arial"/>
        </w:rPr>
        <w:t>, poniesione w przypadku:</w:t>
      </w:r>
    </w:p>
    <w:p w14:paraId="43BA1719" w14:textId="611C4129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a)</w:t>
      </w:r>
      <w:r w:rsidR="006A58D7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skierowania do formy pomocy na podstawie nieprawdziwych oświadczeń lub sfałszowanych dokumentów albo w innych przypadkach świadomego wprowadzenia w błąd starosty przez osobę lub</w:t>
      </w:r>
    </w:p>
    <w:p w14:paraId="1EA244A2" w14:textId="39B93285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b)</w:t>
      </w:r>
      <w:r w:rsidR="00C125CA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niepodjęcia lub przerwania formy pomocy z własnej winy;</w:t>
      </w:r>
    </w:p>
    <w:p w14:paraId="0EDFE8E9" w14:textId="17DB9CA4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6)</w:t>
      </w:r>
      <w:r w:rsidR="00C125CA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jego pomniejszenia na zasadach określonych w art. 253</w:t>
      </w:r>
      <w:r w:rsidR="00C125CA" w:rsidRPr="00F20F5F">
        <w:rPr>
          <w:rFonts w:ascii="Arial" w:hAnsi="Arial" w:cs="Arial"/>
        </w:rPr>
        <w:t xml:space="preserve"> ustawy</w:t>
      </w:r>
      <w:r w:rsidRPr="00F20F5F">
        <w:rPr>
          <w:rFonts w:ascii="Arial" w:hAnsi="Arial" w:cs="Arial"/>
        </w:rPr>
        <w:t>;</w:t>
      </w:r>
    </w:p>
    <w:p w14:paraId="1F5A56C8" w14:textId="7898100E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7)</w:t>
      </w:r>
      <w:r w:rsidR="00C125CA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 xml:space="preserve">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</w:t>
      </w:r>
      <w:hyperlink r:id="rId30" w:anchor="/document/16795918" w:history="1">
        <w:r w:rsidRPr="00F20F5F">
          <w:rPr>
            <w:rFonts w:ascii="Arial" w:hAnsi="Arial" w:cs="Arial"/>
          </w:rPr>
          <w:t>ustawy</w:t>
        </w:r>
      </w:hyperlink>
      <w:r w:rsidRPr="00F20F5F">
        <w:rPr>
          <w:rFonts w:ascii="Arial" w:hAnsi="Arial" w:cs="Arial"/>
        </w:rPr>
        <w:t xml:space="preserve">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żołnierzy zawodowych oraz ich rodzin;</w:t>
      </w:r>
    </w:p>
    <w:p w14:paraId="4D31B639" w14:textId="6E33F31C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8)</w:t>
      </w:r>
      <w:r w:rsidR="00C125CA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koszty, o których mowa w art. 109 ust. 1</w:t>
      </w:r>
      <w:r w:rsidR="00C504B5" w:rsidRPr="00F20F5F">
        <w:rPr>
          <w:rFonts w:ascii="Arial" w:hAnsi="Arial" w:cs="Arial"/>
        </w:rPr>
        <w:t xml:space="preserve"> ustawy</w:t>
      </w:r>
      <w:r w:rsidRPr="00F20F5F">
        <w:rPr>
          <w:rFonts w:ascii="Arial" w:hAnsi="Arial" w:cs="Arial"/>
        </w:rPr>
        <w:t xml:space="preserve">, w przypadkach określonych w tym przepisie lub gdy sfinansowanie tych kosztów nastąpiło na podstawie nieprawdziwych oświadczeń lub sfałszowanych dokumentów albo w innych przypadkach świadomego wprowadzenia w błąd starosty przez </w:t>
      </w:r>
      <w:r w:rsidR="00C504B5" w:rsidRPr="00F20F5F">
        <w:rPr>
          <w:rFonts w:ascii="Arial" w:hAnsi="Arial" w:cs="Arial"/>
        </w:rPr>
        <w:t>osobę uprawnioną</w:t>
      </w:r>
      <w:r w:rsidRPr="00F20F5F">
        <w:rPr>
          <w:rFonts w:ascii="Arial" w:hAnsi="Arial" w:cs="Arial"/>
        </w:rPr>
        <w:t>;</w:t>
      </w:r>
    </w:p>
    <w:p w14:paraId="6C7EC084" w14:textId="64205FAB" w:rsidR="0027071B" w:rsidRPr="00F20F5F" w:rsidRDefault="00C125CA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9</w:t>
      </w:r>
      <w:r w:rsidR="0027071B" w:rsidRPr="00F20F5F">
        <w:rPr>
          <w:rFonts w:ascii="Arial" w:hAnsi="Arial" w:cs="Arial"/>
          <w:b/>
          <w:bCs/>
        </w:rPr>
        <w:t>)</w:t>
      </w:r>
      <w:r w:rsidRPr="00F20F5F">
        <w:rPr>
          <w:rFonts w:ascii="Arial" w:hAnsi="Arial" w:cs="Arial"/>
        </w:rPr>
        <w:t xml:space="preserve"> </w:t>
      </w:r>
      <w:r w:rsidR="0027071B" w:rsidRPr="00F20F5F">
        <w:rPr>
          <w:rFonts w:ascii="Arial" w:hAnsi="Arial" w:cs="Arial"/>
        </w:rPr>
        <w:t>świadczenie pieniężne wypłacone z Funduszu Pracy za okres po śmierci uprawnionego;</w:t>
      </w:r>
    </w:p>
    <w:p w14:paraId="77D0C897" w14:textId="08C6D5F8" w:rsidR="0027071B" w:rsidRPr="00F20F5F" w:rsidRDefault="0027071B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="00C125CA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Kwoty nienależnie pobranych świadczeń podlegają ściągnięciu w trybie przepisów o postępowaniu egzekucyjnym w administracji.</w:t>
      </w:r>
    </w:p>
    <w:p w14:paraId="21E2FE91" w14:textId="1C4CC0BE" w:rsidR="00B649BA" w:rsidRPr="00F20F5F" w:rsidRDefault="00E32A61" w:rsidP="00B14340">
      <w:pPr>
        <w:suppressAutoHyphens/>
        <w:spacing w:line="100" w:lineRule="atLeast"/>
        <w:jc w:val="both"/>
        <w:rPr>
          <w:rFonts w:ascii="Arial" w:hAnsi="Arial" w:cs="Arial"/>
          <w:b/>
          <w:color w:val="000000"/>
          <w:kern w:val="2"/>
          <w:u w:val="single"/>
          <w:lang w:eastAsia="zh-CN"/>
        </w:rPr>
      </w:pPr>
      <w:r w:rsidRPr="00F20F5F">
        <w:rPr>
          <w:rFonts w:ascii="Arial" w:hAnsi="Arial" w:cs="Arial"/>
          <w:b/>
          <w:u w:val="single"/>
        </w:rPr>
        <w:t>§ 15 Szkolenia</w:t>
      </w:r>
      <w:bookmarkStart w:id="51" w:name="_Hlk205286689"/>
      <w:r w:rsidR="00B649BA" w:rsidRPr="00F20F5F">
        <w:rPr>
          <w:rFonts w:ascii="Arial" w:hAnsi="Arial" w:cs="Arial"/>
          <w:b/>
          <w:color w:val="000000"/>
          <w:kern w:val="2"/>
          <w:u w:val="single"/>
          <w:lang w:eastAsia="zh-CN"/>
        </w:rPr>
        <w:t xml:space="preserve"> osób niepełnosprawnych </w:t>
      </w:r>
      <w:bookmarkEnd w:id="51"/>
      <w:r w:rsidR="00B649BA" w:rsidRPr="00F20F5F">
        <w:rPr>
          <w:rFonts w:ascii="Arial" w:hAnsi="Arial" w:cs="Arial"/>
          <w:b/>
          <w:color w:val="000000"/>
          <w:kern w:val="2"/>
          <w:u w:val="single"/>
          <w:lang w:eastAsia="zh-CN"/>
        </w:rPr>
        <w:t>finansowane ze środków PFRON</w:t>
      </w:r>
    </w:p>
    <w:p w14:paraId="54C02EED" w14:textId="5641B66E" w:rsidR="009273DE" w:rsidRPr="00F20F5F" w:rsidRDefault="009C372D" w:rsidP="00B14340">
      <w:pPr>
        <w:spacing w:line="360" w:lineRule="auto"/>
        <w:jc w:val="both"/>
      </w:pPr>
      <w:r w:rsidRPr="00F20F5F">
        <w:rPr>
          <w:rFonts w:ascii="Arial" w:hAnsi="Arial" w:cs="Arial"/>
          <w:b/>
          <w:bCs/>
        </w:rPr>
        <w:t>1.</w:t>
      </w:r>
      <w:r w:rsidRPr="00F20F5F">
        <w:rPr>
          <w:rFonts w:ascii="Arial" w:hAnsi="Arial" w:cs="Arial"/>
        </w:rPr>
        <w:t xml:space="preserve"> </w:t>
      </w:r>
      <w:r w:rsidR="00E32A61" w:rsidRPr="00F20F5F">
        <w:rPr>
          <w:rFonts w:ascii="Arial" w:hAnsi="Arial" w:cs="Arial"/>
        </w:rPr>
        <w:t xml:space="preserve">Osoba niepełnosprawna zarejestrowana w powiatowym urzędzie pracy jako bezrobotna albo poszukująca pracy niepozostająca w zatrudnieniu ma prawo korzystać z form pomocy na zasadach określonych </w:t>
      </w:r>
      <w:r w:rsidR="00E32A61" w:rsidRPr="00F20F5F">
        <w:rPr>
          <w:rFonts w:ascii="Arial" w:hAnsi="Arial" w:cs="Arial"/>
          <w:color w:val="000000" w:themeColor="text1"/>
        </w:rPr>
        <w:t xml:space="preserve">w </w:t>
      </w:r>
      <w:hyperlink r:id="rId31" w:anchor="/document/22143772" w:history="1">
        <w:r w:rsidR="00E32A61" w:rsidRPr="00F20F5F">
          <w:rPr>
            <w:rFonts w:ascii="Arial" w:hAnsi="Arial" w:cs="Arial"/>
            <w:color w:val="000000" w:themeColor="text1"/>
          </w:rPr>
          <w:t>ustawie</w:t>
        </w:r>
      </w:hyperlink>
      <w:r w:rsidR="002E4A6B" w:rsidRPr="00F20F5F">
        <w:t>.</w:t>
      </w:r>
    </w:p>
    <w:p w14:paraId="13C787F4" w14:textId="104E49FE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2.</w:t>
      </w:r>
      <w:r w:rsidRPr="00F20F5F">
        <w:rPr>
          <w:rFonts w:ascii="Arial" w:hAnsi="Arial" w:cs="Arial"/>
        </w:rPr>
        <w:t xml:space="preserve"> </w:t>
      </w:r>
      <w:bookmarkStart w:id="52" w:name="_Hlk205468790"/>
      <w:r w:rsidRPr="00F20F5F">
        <w:rPr>
          <w:rFonts w:ascii="Arial" w:hAnsi="Arial" w:cs="Arial"/>
        </w:rPr>
        <w:t xml:space="preserve">Osoba niepełnosprawna zarejestrowana w urzędzie jako poszukująca pracy niepozostająca w zatrudnieniu </w:t>
      </w:r>
      <w:bookmarkEnd w:id="52"/>
      <w:r w:rsidRPr="00F20F5F">
        <w:rPr>
          <w:rFonts w:ascii="Arial" w:hAnsi="Arial" w:cs="Arial"/>
        </w:rPr>
        <w:t xml:space="preserve">może również korzystać na zasadach takich jak bezrobotni m. in. z następujących form pomocy określonych w </w:t>
      </w:r>
      <w:hyperlink r:id="rId32" w:anchor="/document/22143772" w:history="1">
        <w:r w:rsidRPr="00F20F5F">
          <w:rPr>
            <w:rFonts w:ascii="Arial" w:hAnsi="Arial" w:cs="Arial"/>
            <w:color w:val="000000" w:themeColor="text1"/>
          </w:rPr>
          <w:t>ustawie</w:t>
        </w:r>
      </w:hyperlink>
      <w:r w:rsidRPr="00F20F5F">
        <w:rPr>
          <w:rFonts w:ascii="Arial" w:hAnsi="Arial" w:cs="Arial"/>
          <w:color w:val="000000" w:themeColor="text1"/>
        </w:rPr>
        <w:t xml:space="preserve"> </w:t>
      </w:r>
      <w:r w:rsidRPr="00F20F5F">
        <w:rPr>
          <w:rFonts w:ascii="Arial" w:hAnsi="Arial" w:cs="Arial"/>
        </w:rPr>
        <w:t>o rynku pracy:</w:t>
      </w:r>
    </w:p>
    <w:p w14:paraId="68B751E3" w14:textId="1B8790F6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szkoleń, a także sfinansowania potwierdzenia nabycia wiedzy i umiejętności oraz uzyskania dokumentów potwierdzających nabycie wiedzy i umiejętności, o których mowa w </w:t>
      </w:r>
      <w:r w:rsidRPr="00F20F5F">
        <w:rPr>
          <w:rFonts w:ascii="Arial" w:hAnsi="Arial" w:cs="Arial"/>
          <w:bCs/>
        </w:rPr>
        <w:t>§ 3, §</w:t>
      </w:r>
      <w:r w:rsidRPr="00F20F5F">
        <w:rPr>
          <w:rFonts w:ascii="Arial" w:hAnsi="Arial" w:cs="Arial"/>
          <w:bCs/>
          <w:color w:val="000000" w:themeColor="text1"/>
        </w:rPr>
        <w:t xml:space="preserve"> </w:t>
      </w:r>
      <w:hyperlink r:id="rId33" w:anchor="/document/22143772?unitId=art(99)" w:history="1">
        <w:r w:rsidRPr="00F20F5F">
          <w:rPr>
            <w:rFonts w:ascii="Arial" w:hAnsi="Arial" w:cs="Arial"/>
            <w:bCs/>
            <w:color w:val="000000" w:themeColor="text1"/>
          </w:rPr>
          <w:t>4,</w:t>
        </w:r>
      </w:hyperlink>
      <w:r w:rsidRPr="00F20F5F">
        <w:rPr>
          <w:rFonts w:ascii="Arial" w:hAnsi="Arial" w:cs="Arial"/>
          <w:bCs/>
        </w:rPr>
        <w:t xml:space="preserve"> § 5 </w:t>
      </w:r>
      <w:r w:rsidR="002E4A6B" w:rsidRPr="00F20F5F">
        <w:rPr>
          <w:rFonts w:ascii="Arial" w:hAnsi="Arial" w:cs="Arial"/>
          <w:bCs/>
        </w:rPr>
        <w:t>Regulaminu.</w:t>
      </w:r>
    </w:p>
    <w:p w14:paraId="5BCD5EC9" w14:textId="7B398DF5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bonu na kształcenie ustawiczne, o którym mowa w </w:t>
      </w:r>
      <w:r w:rsidRPr="00F20F5F">
        <w:rPr>
          <w:rFonts w:ascii="Arial" w:hAnsi="Arial" w:cs="Arial"/>
          <w:bCs/>
        </w:rPr>
        <w:t xml:space="preserve">§ </w:t>
      </w:r>
      <w:r w:rsidRPr="00F20F5F">
        <w:rPr>
          <w:rFonts w:ascii="Arial" w:hAnsi="Arial" w:cs="Arial"/>
        </w:rPr>
        <w:t xml:space="preserve">6 </w:t>
      </w:r>
      <w:r w:rsidR="002E4A6B" w:rsidRPr="00F20F5F">
        <w:rPr>
          <w:rFonts w:ascii="Arial" w:hAnsi="Arial" w:cs="Arial"/>
        </w:rPr>
        <w:t>Regulaminu</w:t>
      </w:r>
      <w:r w:rsidRPr="00F20F5F">
        <w:rPr>
          <w:rFonts w:ascii="Arial" w:hAnsi="Arial" w:cs="Arial"/>
        </w:rPr>
        <w:t>;</w:t>
      </w:r>
    </w:p>
    <w:p w14:paraId="639E743B" w14:textId="77777777" w:rsidR="00C16F27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3)</w:t>
      </w:r>
      <w:r w:rsidRPr="00F20F5F">
        <w:rPr>
          <w:rFonts w:ascii="Arial" w:hAnsi="Arial" w:cs="Arial"/>
        </w:rPr>
        <w:t xml:space="preserve"> badań lekarskich lub psychologicznych, o których mowa w </w:t>
      </w:r>
      <w:r w:rsidRPr="00F20F5F">
        <w:rPr>
          <w:rFonts w:ascii="Arial" w:hAnsi="Arial" w:cs="Arial"/>
          <w:bCs/>
        </w:rPr>
        <w:t xml:space="preserve">§ 11 </w:t>
      </w:r>
      <w:r w:rsidRPr="00F20F5F">
        <w:rPr>
          <w:rFonts w:ascii="Arial" w:hAnsi="Arial" w:cs="Arial"/>
        </w:rPr>
        <w:t xml:space="preserve"> ust. 1 </w:t>
      </w:r>
      <w:r w:rsidR="00C16F27" w:rsidRPr="00F20F5F">
        <w:rPr>
          <w:rFonts w:ascii="Arial" w:hAnsi="Arial" w:cs="Arial"/>
        </w:rPr>
        <w:t>Regulaminu.</w:t>
      </w:r>
    </w:p>
    <w:p w14:paraId="2F52CEB1" w14:textId="27F725C1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4)</w:t>
      </w:r>
      <w:r w:rsidRPr="00F20F5F">
        <w:rPr>
          <w:rFonts w:ascii="Arial" w:hAnsi="Arial" w:cs="Arial"/>
        </w:rPr>
        <w:t xml:space="preserve"> zwrotu kosztów przejazdu, o których mowa w </w:t>
      </w:r>
      <w:r w:rsidRPr="00F20F5F">
        <w:rPr>
          <w:rFonts w:ascii="Arial" w:hAnsi="Arial" w:cs="Arial"/>
          <w:bCs/>
        </w:rPr>
        <w:t xml:space="preserve">§ 11 </w:t>
      </w:r>
      <w:r w:rsidRPr="00F20F5F">
        <w:rPr>
          <w:rFonts w:ascii="Arial" w:hAnsi="Arial" w:cs="Arial"/>
        </w:rPr>
        <w:t xml:space="preserve"> ust. 2 </w:t>
      </w:r>
      <w:r w:rsidR="00C16F27" w:rsidRPr="00F20F5F">
        <w:rPr>
          <w:rFonts w:ascii="Arial" w:hAnsi="Arial" w:cs="Arial"/>
        </w:rPr>
        <w:t>Regulaminu.</w:t>
      </w:r>
    </w:p>
    <w:p w14:paraId="16D018EC" w14:textId="6A784E1C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5)</w:t>
      </w:r>
      <w:r w:rsidRPr="00F20F5F">
        <w:rPr>
          <w:rFonts w:ascii="Arial" w:hAnsi="Arial" w:cs="Arial"/>
        </w:rPr>
        <w:t xml:space="preserve"> zwrotu kosztów zakwaterowania, o których mowa w  </w:t>
      </w:r>
      <w:r w:rsidRPr="00F20F5F">
        <w:rPr>
          <w:rFonts w:ascii="Arial" w:hAnsi="Arial" w:cs="Arial"/>
          <w:bCs/>
        </w:rPr>
        <w:t xml:space="preserve">§ 11 </w:t>
      </w:r>
      <w:r w:rsidRPr="00F20F5F">
        <w:rPr>
          <w:rFonts w:ascii="Arial" w:hAnsi="Arial" w:cs="Arial"/>
        </w:rPr>
        <w:t xml:space="preserve"> ust. 3</w:t>
      </w:r>
      <w:r w:rsidR="00C16F27" w:rsidRPr="00F20F5F">
        <w:rPr>
          <w:rFonts w:ascii="Arial" w:hAnsi="Arial" w:cs="Arial"/>
        </w:rPr>
        <w:t xml:space="preserve"> Regulaminu.</w:t>
      </w:r>
    </w:p>
    <w:p w14:paraId="4858C730" w14:textId="7EB86798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3.</w:t>
      </w:r>
      <w:r w:rsidRPr="00F20F5F">
        <w:rPr>
          <w:rFonts w:ascii="Arial" w:hAnsi="Arial" w:cs="Arial"/>
        </w:rPr>
        <w:t xml:space="preserve"> Wydatki na </w:t>
      </w:r>
      <w:r w:rsidR="00BF565D" w:rsidRPr="00F20F5F">
        <w:rPr>
          <w:rFonts w:ascii="Arial" w:hAnsi="Arial" w:cs="Arial"/>
        </w:rPr>
        <w:t>formy pomocy</w:t>
      </w:r>
      <w:r w:rsidRPr="00F20F5F">
        <w:rPr>
          <w:rFonts w:ascii="Arial" w:hAnsi="Arial" w:cs="Arial"/>
        </w:rPr>
        <w:t>, o których mowa w ust. 1 i 2, są finansowane w odniesieniu do osób niepełnosprawnych zarejestrowanych jako:</w:t>
      </w:r>
    </w:p>
    <w:p w14:paraId="10DE51C9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bezrobotne - ze środków Funduszu Pracy;</w:t>
      </w:r>
    </w:p>
    <w:p w14:paraId="3BF43B3A" w14:textId="180588FD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2)</w:t>
      </w:r>
      <w:r w:rsidRPr="00F20F5F">
        <w:rPr>
          <w:rFonts w:ascii="Arial" w:hAnsi="Arial" w:cs="Arial"/>
        </w:rPr>
        <w:t xml:space="preserve"> poszukujące pracy niepozostające w zatrudnieniu - ze środków </w:t>
      </w:r>
      <w:r w:rsidR="00C16F27" w:rsidRPr="00F20F5F">
        <w:rPr>
          <w:rFonts w:ascii="Arial" w:hAnsi="Arial" w:cs="Arial"/>
        </w:rPr>
        <w:t>PFRON</w:t>
      </w:r>
      <w:r w:rsidRPr="00F20F5F">
        <w:rPr>
          <w:rFonts w:ascii="Arial" w:hAnsi="Arial" w:cs="Arial"/>
        </w:rPr>
        <w:t>, a w przypadku ich braku - z Funduszu Pracy.</w:t>
      </w:r>
    </w:p>
    <w:p w14:paraId="2390E42F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4.</w:t>
      </w:r>
      <w:r w:rsidRPr="00F20F5F">
        <w:rPr>
          <w:rFonts w:ascii="Arial" w:hAnsi="Arial" w:cs="Arial"/>
        </w:rPr>
        <w:t xml:space="preserve"> </w:t>
      </w:r>
      <w:bookmarkStart w:id="53" w:name="_Hlk205283852"/>
      <w:r w:rsidRPr="00F20F5F">
        <w:rPr>
          <w:rFonts w:ascii="Arial" w:hAnsi="Arial" w:cs="Arial"/>
        </w:rPr>
        <w:t>Szkolenie osób niepełnosprawnych odbywa się w formach pozaszkolnych w celu nauki zawodu, przekwalifikowania lub podwyższenia kwalifikacji.</w:t>
      </w:r>
    </w:p>
    <w:p w14:paraId="088E96D3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5.</w:t>
      </w:r>
      <w:r w:rsidRPr="00F20F5F">
        <w:rPr>
          <w:rFonts w:ascii="Arial" w:hAnsi="Arial" w:cs="Arial"/>
        </w:rPr>
        <w:t xml:space="preserve"> Starosta inicjuje i organizuje szkolenie dla bezrobotnych osób niepełnosprawnych lub innych osób niepełnosprawnych poszukujących pracy i niepozostających w zatrudnieniu, a zarejestrowanych w powiatowym urzędzie pracy, w celu zwiększenia ich szans na uzyskanie zatrudnienia, podwyższenia dotychczasowych kwalifikacji zawodowych lub zwiększenia aktywności zawodowej, a w szczególności w razie:</w:t>
      </w:r>
    </w:p>
    <w:p w14:paraId="613CD585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1) braku kwalifikacji zawodowych;</w:t>
      </w:r>
    </w:p>
    <w:p w14:paraId="75D84A58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2) konieczności zmiany kwalifikacji w związku z brakiem propozycji odpowiedniego zatrudnienia;</w:t>
      </w:r>
    </w:p>
    <w:p w14:paraId="05A91BEA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3) utraty zdolności do pracy w dotychczas wykonywanym zawodzie.</w:t>
      </w:r>
    </w:p>
    <w:p w14:paraId="43A0A2EB" w14:textId="42F2E58D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6.</w:t>
      </w:r>
      <w:r w:rsidRPr="00F20F5F">
        <w:rPr>
          <w:rFonts w:ascii="Arial" w:hAnsi="Arial" w:cs="Arial"/>
        </w:rPr>
        <w:t xml:space="preserve"> Szkoleniem, o którym mowa w ust. </w:t>
      </w:r>
      <w:r w:rsidR="00BF565D" w:rsidRPr="00F20F5F">
        <w:rPr>
          <w:rFonts w:ascii="Arial" w:hAnsi="Arial" w:cs="Arial"/>
        </w:rPr>
        <w:t>5</w:t>
      </w:r>
      <w:r w:rsidRPr="00F20F5F">
        <w:rPr>
          <w:rFonts w:ascii="Arial" w:hAnsi="Arial" w:cs="Arial"/>
        </w:rPr>
        <w:t>, mogą być objęte również osoby niepełnosprawne będące w okresie wypowiedzenia umowy o pracę z przyczyn niedotyczących pracowników.</w:t>
      </w:r>
    </w:p>
    <w:p w14:paraId="0496F315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7.</w:t>
      </w:r>
      <w:r w:rsidRPr="00F20F5F">
        <w:rPr>
          <w:rFonts w:ascii="Arial" w:hAnsi="Arial" w:cs="Arial"/>
        </w:rPr>
        <w:t xml:space="preserve"> Szkolenie osób niepełnosprawnych może odbywać się:</w:t>
      </w:r>
    </w:p>
    <w:p w14:paraId="2DF81AB6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1) w placówkach szkolących;</w:t>
      </w:r>
    </w:p>
    <w:p w14:paraId="222586CB" w14:textId="21C1DE85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2) w specjalistycznych ośrodkach szkoleniowo-rehabilitacyjnych</w:t>
      </w:r>
      <w:r w:rsidR="00C16F27" w:rsidRPr="00F20F5F">
        <w:rPr>
          <w:rFonts w:ascii="Arial" w:hAnsi="Arial" w:cs="Arial"/>
        </w:rPr>
        <w:t>.</w:t>
      </w:r>
    </w:p>
    <w:p w14:paraId="14B0E8F3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8</w:t>
      </w:r>
      <w:r w:rsidRPr="00F20F5F">
        <w:rPr>
          <w:rFonts w:ascii="Arial" w:hAnsi="Arial" w:cs="Arial"/>
        </w:rPr>
        <w:t>. Starosta kieruje osobę niepełnosprawną, o której mowa w ust. 5, na szkolenie:</w:t>
      </w:r>
    </w:p>
    <w:p w14:paraId="61E56587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z własnej inicjatywy lub na podstawie orzeczenia właściwego organu;</w:t>
      </w:r>
    </w:p>
    <w:p w14:paraId="3874CF2D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wskazane przez tę osobę, jeżeli zostanie uprawdopodobnione, że szkolenie to zapewni uzyskanie pracy i spełniony jest przynajmniej jeden z warunków wymienionych w ust. 5; koszt tego szkolenia nie może przekroczyć dziesięciokrotnego przeciętnego wynagrodzenia.</w:t>
      </w:r>
    </w:p>
    <w:p w14:paraId="743CB0BC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9.</w:t>
      </w:r>
      <w:r w:rsidRPr="00F20F5F">
        <w:rPr>
          <w:rFonts w:ascii="Arial" w:hAnsi="Arial" w:cs="Arial"/>
        </w:rPr>
        <w:t xml:space="preserve"> Koszty szkolenia obejmują w szczególności:</w:t>
      </w:r>
    </w:p>
    <w:p w14:paraId="57550FC3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bookmarkStart w:id="54" w:name="_Hlk205290588"/>
      <w:r w:rsidRPr="00F20F5F">
        <w:rPr>
          <w:rFonts w:ascii="Arial" w:hAnsi="Arial" w:cs="Arial"/>
          <w:b/>
          <w:bCs/>
        </w:rPr>
        <w:t>1)</w:t>
      </w:r>
      <w:r w:rsidRPr="00F20F5F">
        <w:rPr>
          <w:rFonts w:ascii="Arial" w:hAnsi="Arial" w:cs="Arial"/>
        </w:rPr>
        <w:t xml:space="preserve"> uprzednio uzgodnioną należność przysługującą jednostce szkolącej;</w:t>
      </w:r>
    </w:p>
    <w:p w14:paraId="754A823B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2)</w:t>
      </w:r>
      <w:r w:rsidRPr="00F20F5F">
        <w:rPr>
          <w:rFonts w:ascii="Arial" w:hAnsi="Arial" w:cs="Arial"/>
        </w:rPr>
        <w:t xml:space="preserve"> koszt ubezpieczenia od nieszczęśliwych wypadków;</w:t>
      </w:r>
    </w:p>
    <w:p w14:paraId="4672FBD5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3)</w:t>
      </w:r>
      <w:r w:rsidRPr="00F20F5F">
        <w:rPr>
          <w:rFonts w:ascii="Arial" w:hAnsi="Arial" w:cs="Arial"/>
        </w:rPr>
        <w:t xml:space="preserve"> koszt zakwaterowania i wyżywienia w części albo w całości;</w:t>
      </w:r>
    </w:p>
    <w:p w14:paraId="4433F185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4)</w:t>
      </w:r>
      <w:r w:rsidRPr="00F20F5F">
        <w:rPr>
          <w:rFonts w:ascii="Arial" w:hAnsi="Arial" w:cs="Arial"/>
        </w:rPr>
        <w:t xml:space="preserve"> koszt przejazdu na szkolenie, w tym koszt przejazdu przewodnika lub opiekuna osoby zaliczonej do znacznego stopnia niepełnosprawności;</w:t>
      </w:r>
    </w:p>
    <w:p w14:paraId="17C55EAD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5)</w:t>
      </w:r>
      <w:r w:rsidRPr="00F20F5F">
        <w:rPr>
          <w:rFonts w:ascii="Arial" w:hAnsi="Arial" w:cs="Arial"/>
        </w:rPr>
        <w:t xml:space="preserve"> koszt usług tłumacza języka migowego albo lektora dla niewidomych lub osoby towarzyszącej osobie niepełnosprawnej ruchowo zaliczonej do znacznego stopnia niepełnosprawności;</w:t>
      </w:r>
    </w:p>
    <w:bookmarkEnd w:id="54"/>
    <w:p w14:paraId="09CDC0C8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6)</w:t>
      </w:r>
      <w:r w:rsidRPr="00F20F5F">
        <w:rPr>
          <w:rFonts w:ascii="Arial" w:hAnsi="Arial" w:cs="Arial"/>
        </w:rPr>
        <w:t xml:space="preserve"> koszt niezbędnych badań lekarskich, psychologicznych, diagnostycznych i usług rehabilitacyjnych.</w:t>
      </w:r>
    </w:p>
    <w:p w14:paraId="35697965" w14:textId="77777777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10.</w:t>
      </w:r>
      <w:r w:rsidRPr="00F20F5F">
        <w:rPr>
          <w:rFonts w:ascii="Arial" w:hAnsi="Arial" w:cs="Arial"/>
        </w:rPr>
        <w:t> Szkolenie trwa nie dłużej niż 36 miesięcy.</w:t>
      </w:r>
    </w:p>
    <w:p w14:paraId="307CC438" w14:textId="7B5D1EF2" w:rsidR="00E32A61" w:rsidRPr="00F20F5F" w:rsidRDefault="00E32A61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7C0B8B" w:rsidRPr="00F20F5F">
        <w:rPr>
          <w:rFonts w:ascii="Arial" w:hAnsi="Arial" w:cs="Arial"/>
          <w:b/>
          <w:bCs/>
        </w:rPr>
        <w:t>1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Osoba niepełnosprawna, która nie ukończyła szkolenia z własnej winy, jest obowiązana do zwrotu jego kosztów, chyba że powodem nieukończenia szkolenia było podjęcie zatrudnienia.</w:t>
      </w:r>
      <w:r w:rsidR="009C372D" w:rsidRPr="00F20F5F">
        <w:rPr>
          <w:rFonts w:ascii="Arial" w:hAnsi="Arial" w:cs="Arial"/>
        </w:rPr>
        <w:t xml:space="preserve"> </w:t>
      </w:r>
    </w:p>
    <w:bookmarkEnd w:id="53"/>
    <w:p w14:paraId="5BB69241" w14:textId="6C7FFE38" w:rsidR="00A91E36" w:rsidRPr="00F20F5F" w:rsidRDefault="007C0B8B" w:rsidP="00B14340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  <w:bCs/>
        </w:rPr>
        <w:t>12</w:t>
      </w:r>
      <w:r w:rsidR="00C06942" w:rsidRPr="00F20F5F">
        <w:rPr>
          <w:rFonts w:ascii="Arial" w:hAnsi="Arial" w:cs="Arial"/>
          <w:b/>
          <w:bCs/>
        </w:rPr>
        <w:t xml:space="preserve">. </w:t>
      </w:r>
      <w:r w:rsidR="00846F92" w:rsidRPr="00F20F5F">
        <w:rPr>
          <w:rFonts w:ascii="Arial" w:hAnsi="Arial" w:cs="Arial"/>
        </w:rPr>
        <w:t xml:space="preserve">W przypadku form pomocy finansowanych ze środków </w:t>
      </w:r>
      <w:r w:rsidR="0002586B" w:rsidRPr="00F20F5F">
        <w:rPr>
          <w:rFonts w:ascii="Arial" w:hAnsi="Arial" w:cs="Arial"/>
        </w:rPr>
        <w:t>Funduszu</w:t>
      </w:r>
      <w:r w:rsidR="00846F92" w:rsidRPr="00F20F5F">
        <w:rPr>
          <w:rFonts w:ascii="Arial" w:hAnsi="Arial" w:cs="Arial"/>
          <w:b/>
          <w:bCs/>
        </w:rPr>
        <w:t xml:space="preserve"> </w:t>
      </w:r>
      <w:r w:rsidR="00846F92" w:rsidRPr="00F20F5F">
        <w:rPr>
          <w:rFonts w:ascii="Arial" w:hAnsi="Arial" w:cs="Arial"/>
        </w:rPr>
        <w:t>s</w:t>
      </w:r>
      <w:r w:rsidR="00A91E36" w:rsidRPr="00F20F5F">
        <w:rPr>
          <w:rFonts w:ascii="Arial" w:hAnsi="Arial" w:cs="Arial"/>
        </w:rPr>
        <w:t>pecjalista ds. rozwoju zawodowego wydaje wniosek</w:t>
      </w:r>
      <w:r w:rsidR="00FF255F" w:rsidRPr="00F20F5F">
        <w:rPr>
          <w:rFonts w:ascii="Arial" w:hAnsi="Arial" w:cs="Arial"/>
        </w:rPr>
        <w:t xml:space="preserve"> lub kartę kandydata na szkolenie</w:t>
      </w:r>
      <w:r w:rsidR="00BF565D" w:rsidRPr="00F20F5F">
        <w:rPr>
          <w:rFonts w:ascii="Arial" w:hAnsi="Arial" w:cs="Arial"/>
        </w:rPr>
        <w:t xml:space="preserve"> lub wnioskodawca pobiera je ze strony internetowej Urzędu.</w:t>
      </w:r>
    </w:p>
    <w:p w14:paraId="500AD766" w14:textId="4E27E61F" w:rsidR="00A91E36" w:rsidRPr="00F20F5F" w:rsidRDefault="00A91E36" w:rsidP="00B14340">
      <w:pPr>
        <w:suppressAutoHyphens/>
        <w:spacing w:line="360" w:lineRule="auto"/>
        <w:jc w:val="both"/>
        <w:rPr>
          <w:rFonts w:ascii="Arial" w:hAnsi="Arial" w:cs="Arial"/>
          <w:kern w:val="2"/>
          <w:lang w:eastAsia="zh-CN"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 xml:space="preserve">,,Wniosku </w:t>
      </w:r>
      <w:r w:rsidRPr="00F20F5F">
        <w:rPr>
          <w:rFonts w:ascii="Arial" w:hAnsi="Arial" w:cs="Arial"/>
          <w:bCs/>
          <w:i/>
          <w:iCs/>
          <w:color w:val="000000"/>
          <w:kern w:val="2"/>
          <w:lang w:eastAsia="zh-CN"/>
        </w:rPr>
        <w:t>osoby poszukującej pracy niepełnosprawnej niepozostającej w zatrudnieniu</w:t>
      </w:r>
      <w:r w:rsidRPr="00F20F5F">
        <w:rPr>
          <w:rFonts w:ascii="Arial" w:hAnsi="Arial" w:cs="Arial"/>
          <w:b/>
          <w:color w:val="000000"/>
          <w:kern w:val="2"/>
          <w:lang w:eastAsia="zh-CN"/>
        </w:rPr>
        <w:t>”</w:t>
      </w:r>
    </w:p>
    <w:p w14:paraId="0615A175" w14:textId="59B8F2B7" w:rsidR="00A91E36" w:rsidRPr="00F20F5F" w:rsidRDefault="00A91E36" w:rsidP="00B14340">
      <w:pPr>
        <w:spacing w:line="360" w:lineRule="auto"/>
        <w:jc w:val="both"/>
        <w:rPr>
          <w:rFonts w:ascii="Arial" w:hAnsi="Arial" w:cs="Arial"/>
          <w:b/>
          <w:i/>
          <w:iCs/>
        </w:rPr>
      </w:pPr>
      <w:r w:rsidRPr="00F20F5F">
        <w:rPr>
          <w:rFonts w:ascii="Arial" w:hAnsi="Arial" w:cs="Arial"/>
        </w:rPr>
        <w:t xml:space="preserve">stanowi </w:t>
      </w:r>
      <w:r w:rsidRPr="00F20F5F">
        <w:rPr>
          <w:rFonts w:ascii="Arial" w:hAnsi="Arial" w:cs="Arial"/>
          <w:b/>
        </w:rPr>
        <w:t xml:space="preserve">załącznik nr </w:t>
      </w:r>
      <w:r w:rsidR="00AB01C7" w:rsidRPr="00F20F5F">
        <w:rPr>
          <w:rFonts w:ascii="Arial" w:hAnsi="Arial" w:cs="Arial"/>
          <w:b/>
        </w:rPr>
        <w:t>25</w:t>
      </w:r>
      <w:r w:rsidRPr="00F20F5F">
        <w:rPr>
          <w:rFonts w:ascii="Arial" w:hAnsi="Arial" w:cs="Arial"/>
          <w:b/>
          <w:i/>
          <w:iCs/>
        </w:rPr>
        <w:t xml:space="preserve"> do Regulaminu</w:t>
      </w:r>
      <w:r w:rsidR="00C67578" w:rsidRPr="00F20F5F">
        <w:rPr>
          <w:rFonts w:ascii="Arial" w:hAnsi="Arial" w:cs="Arial"/>
          <w:b/>
          <w:i/>
          <w:iCs/>
        </w:rPr>
        <w:t xml:space="preserve"> </w:t>
      </w:r>
    </w:p>
    <w:p w14:paraId="428C90F9" w14:textId="626BE79C" w:rsidR="00FF255F" w:rsidRPr="00F20F5F" w:rsidRDefault="00FF255F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,,Karty kandydata na szkolenie” stanowi  </w:t>
      </w:r>
      <w:r w:rsidRPr="00F20F5F">
        <w:rPr>
          <w:rFonts w:ascii="Arial" w:hAnsi="Arial" w:cs="Arial"/>
          <w:b/>
          <w:i/>
        </w:rPr>
        <w:t>załącznik nr 5</w:t>
      </w:r>
      <w:r w:rsidRPr="00F20F5F">
        <w:rPr>
          <w:rFonts w:ascii="Arial" w:hAnsi="Arial" w:cs="Arial"/>
          <w:b/>
          <w:i/>
          <w:color w:val="FF0000"/>
        </w:rPr>
        <w:t xml:space="preserve"> 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06DFB0D1" w14:textId="5E3527D8" w:rsidR="00A91E36" w:rsidRPr="00F20F5F" w:rsidRDefault="00E5174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</w:rPr>
        <w:lastRenderedPageBreak/>
        <w:t>13</w:t>
      </w:r>
      <w:r w:rsidR="00A91E36" w:rsidRPr="00F20F5F">
        <w:rPr>
          <w:rFonts w:ascii="Arial" w:hAnsi="Arial" w:cs="Arial"/>
          <w:b/>
        </w:rPr>
        <w:t>.</w:t>
      </w:r>
      <w:r w:rsidRPr="00F20F5F">
        <w:rPr>
          <w:rFonts w:ascii="Arial" w:hAnsi="Arial" w:cs="Arial"/>
          <w:b/>
        </w:rPr>
        <w:t xml:space="preserve"> </w:t>
      </w:r>
      <w:r w:rsidR="00A91E36" w:rsidRPr="00F20F5F">
        <w:rPr>
          <w:rFonts w:ascii="Arial" w:hAnsi="Arial" w:cs="Arial"/>
        </w:rPr>
        <w:t xml:space="preserve">Wypełniony wniosek </w:t>
      </w:r>
      <w:bookmarkStart w:id="55" w:name="_Hlk205469142"/>
      <w:r w:rsidR="00F8148E" w:rsidRPr="00F20F5F">
        <w:rPr>
          <w:rFonts w:ascii="Arial" w:hAnsi="Arial" w:cs="Arial"/>
        </w:rPr>
        <w:t xml:space="preserve">osoba niepełnosprawna zarejestrowana w urzędzie jako poszukująca pracy niepozostająca w zatrudnieniu </w:t>
      </w:r>
      <w:bookmarkEnd w:id="55"/>
      <w:r w:rsidR="00A91E36" w:rsidRPr="00F20F5F">
        <w:rPr>
          <w:rFonts w:ascii="Arial" w:hAnsi="Arial" w:cs="Arial"/>
        </w:rPr>
        <w:t>składa</w:t>
      </w:r>
      <w:r w:rsidR="00F8148E" w:rsidRPr="00F20F5F">
        <w:rPr>
          <w:rFonts w:ascii="Arial" w:hAnsi="Arial" w:cs="Arial"/>
        </w:rPr>
        <w:t xml:space="preserve"> </w:t>
      </w:r>
      <w:r w:rsidR="00A91E36" w:rsidRPr="00F20F5F">
        <w:rPr>
          <w:rFonts w:ascii="Arial" w:hAnsi="Arial" w:cs="Arial"/>
        </w:rPr>
        <w:t xml:space="preserve"> w  sekretariacie Urzędu, gdzie podlega rejestracji w dzienniku korespondencyjnym, następnie przekazywany jest do specjalisty ds. rozwoju zawodowego</w:t>
      </w:r>
      <w:r w:rsidR="00A91E36" w:rsidRPr="00F20F5F">
        <w:rPr>
          <w:rFonts w:ascii="Bookman Old Style" w:hAnsi="Bookman Old Style"/>
        </w:rPr>
        <w:t xml:space="preserve">. </w:t>
      </w:r>
    </w:p>
    <w:p w14:paraId="4E8EF4F4" w14:textId="54E75C9A" w:rsidR="00A91E36" w:rsidRPr="00F20F5F" w:rsidRDefault="00A91E36" w:rsidP="00B14340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/>
          <w:bCs/>
        </w:rPr>
        <w:t>1</w:t>
      </w:r>
      <w:r w:rsidR="00E5174F" w:rsidRPr="00F20F5F">
        <w:rPr>
          <w:rFonts w:ascii="Arial" w:hAnsi="Arial" w:cs="Arial"/>
          <w:b/>
          <w:bCs/>
        </w:rPr>
        <w:t>4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Do wniosku</w:t>
      </w:r>
      <w:r w:rsidR="00F8148E" w:rsidRPr="00F20F5F"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załącza uzasadnienie potrzeby udzielenia tej formy pomocy, w szczególności przedstawia informację od pracodawcy o zamiarze zatrudnienia, wykonywania innej pracy zarobkowej lub informację o zamiarze podjęcia działalności gospodarczej oraz informację wydaną przez instytucję realizując</w:t>
      </w:r>
      <w:r w:rsidR="00E5174F" w:rsidRPr="00F20F5F">
        <w:rPr>
          <w:rFonts w:ascii="Arial" w:hAnsi="Arial" w:cs="Arial"/>
        </w:rPr>
        <w:t>ą</w:t>
      </w:r>
      <w:r w:rsidRPr="00F20F5F">
        <w:rPr>
          <w:rFonts w:ascii="Arial" w:hAnsi="Arial" w:cs="Arial"/>
        </w:rPr>
        <w:t xml:space="preserve"> studia podyplomowe/ </w:t>
      </w:r>
      <w:r w:rsidRPr="00F20F5F">
        <w:rPr>
          <w:rFonts w:ascii="Arial" w:hAnsi="Arial" w:cs="Arial"/>
          <w:bCs/>
        </w:rPr>
        <w:t>potwierdzającą nabycie wiedzy i umiejętności lub wydającą dokument potwierdzający nabycie wiedzy i umiejętności.</w:t>
      </w:r>
    </w:p>
    <w:p w14:paraId="151CA89B" w14:textId="77777777" w:rsidR="000B1978" w:rsidRPr="00F20F5F" w:rsidRDefault="00A91E36" w:rsidP="000B1978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Cs/>
        </w:rPr>
        <w:t>Informacja</w:t>
      </w:r>
      <w:r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</w:rPr>
        <w:t xml:space="preserve">zawiera następujące dane: </w:t>
      </w:r>
      <w:r w:rsidR="000B1978" w:rsidRPr="00F20F5F">
        <w:rPr>
          <w:rFonts w:ascii="Arial" w:hAnsi="Arial" w:cs="Arial"/>
        </w:rPr>
        <w:t>nazwę</w:t>
      </w:r>
      <w:r w:rsidR="000B1978">
        <w:rPr>
          <w:rFonts w:ascii="Arial" w:hAnsi="Arial" w:cs="Arial"/>
        </w:rPr>
        <w:t xml:space="preserve"> realizatora kształcenia ustawicznego, a w przypadku realizatora szkolenia dodatkowo numer identyfikacji podatkowej (NIP)</w:t>
      </w:r>
      <w:r w:rsidR="000B1978" w:rsidRPr="00F20F5F">
        <w:rPr>
          <w:rFonts w:ascii="Arial" w:hAnsi="Arial" w:cs="Arial"/>
        </w:rPr>
        <w:t>, adres,</w:t>
      </w:r>
      <w:r w:rsidR="000B1978">
        <w:rPr>
          <w:rFonts w:ascii="Arial" w:hAnsi="Arial" w:cs="Arial"/>
        </w:rPr>
        <w:t xml:space="preserve"> </w:t>
      </w:r>
      <w:r w:rsidR="000B1978" w:rsidRPr="00F20F5F">
        <w:rPr>
          <w:rFonts w:ascii="Arial" w:hAnsi="Arial" w:cs="Arial"/>
        </w:rPr>
        <w:t xml:space="preserve">termin </w:t>
      </w:r>
      <w:r w:rsidR="000B1978">
        <w:rPr>
          <w:rFonts w:ascii="Arial" w:hAnsi="Arial" w:cs="Arial"/>
        </w:rPr>
        <w:t xml:space="preserve">realizacji firmy </w:t>
      </w:r>
      <w:r w:rsidR="000B1978" w:rsidRPr="00F20F5F">
        <w:rPr>
          <w:rFonts w:ascii="Arial" w:hAnsi="Arial" w:cs="Arial"/>
        </w:rPr>
        <w:t>kształcenia/wydania dokumentu, koszt</w:t>
      </w:r>
      <w:r w:rsidR="000B1978">
        <w:rPr>
          <w:rFonts w:ascii="Arial" w:hAnsi="Arial" w:cs="Arial"/>
        </w:rPr>
        <w:t xml:space="preserve"> formy kształcenia ustawicznego</w:t>
      </w:r>
      <w:r w:rsidR="000B1978" w:rsidRPr="00F20F5F">
        <w:rPr>
          <w:rFonts w:ascii="Arial" w:hAnsi="Arial" w:cs="Arial"/>
          <w:bCs/>
        </w:rPr>
        <w:t>, termin wniesienia opłaty za kształcenie/wydanie dokumentu</w:t>
      </w:r>
      <w:r w:rsidR="000B1978">
        <w:rPr>
          <w:rFonts w:ascii="Arial" w:hAnsi="Arial" w:cs="Arial"/>
          <w:bCs/>
        </w:rPr>
        <w:t>, numer rachunku płatniczego realizatora kształcenia ustawicznego</w:t>
      </w:r>
      <w:r w:rsidR="000B1978" w:rsidRPr="00F20F5F">
        <w:rPr>
          <w:rFonts w:ascii="Arial" w:hAnsi="Arial" w:cs="Arial"/>
          <w:bCs/>
        </w:rPr>
        <w:t>.</w:t>
      </w:r>
    </w:p>
    <w:p w14:paraId="5C06F3E8" w14:textId="77777777" w:rsidR="009F01F7" w:rsidRPr="00F20F5F" w:rsidRDefault="00A91E36" w:rsidP="00B14340">
      <w:pPr>
        <w:spacing w:line="360" w:lineRule="auto"/>
        <w:jc w:val="both"/>
        <w:rPr>
          <w:rFonts w:ascii="Arial" w:hAnsi="Arial" w:cs="Arial"/>
          <w:bCs/>
          <w:i/>
          <w:iCs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 xml:space="preserve">,,Informacji instytucji realizującej” </w:t>
      </w:r>
      <w:r w:rsidRPr="00F20F5F">
        <w:rPr>
          <w:rFonts w:ascii="Arial" w:hAnsi="Arial" w:cs="Arial"/>
          <w:bCs/>
          <w:i/>
          <w:iCs/>
        </w:rPr>
        <w:t xml:space="preserve">stanowi </w:t>
      </w:r>
      <w:r w:rsidRPr="00F20F5F">
        <w:rPr>
          <w:rFonts w:ascii="Arial" w:hAnsi="Arial" w:cs="Arial"/>
          <w:b/>
          <w:i/>
          <w:iCs/>
        </w:rPr>
        <w:t>załącznik</w:t>
      </w:r>
      <w:r w:rsidRPr="00F20F5F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b/>
          <w:i/>
          <w:iCs/>
        </w:rPr>
        <w:t>2</w:t>
      </w:r>
      <w:r w:rsidR="00AB01C7" w:rsidRPr="00F20F5F">
        <w:rPr>
          <w:rFonts w:ascii="Arial" w:hAnsi="Arial" w:cs="Arial"/>
          <w:b/>
          <w:i/>
          <w:iCs/>
        </w:rPr>
        <w:t>5</w:t>
      </w:r>
      <w:r w:rsidRPr="00F20F5F">
        <w:rPr>
          <w:rFonts w:ascii="Arial" w:hAnsi="Arial" w:cs="Arial"/>
          <w:b/>
          <w:i/>
          <w:iCs/>
        </w:rPr>
        <w:t xml:space="preserve"> A</w:t>
      </w:r>
      <w:r w:rsidRPr="00F20F5F">
        <w:rPr>
          <w:rFonts w:ascii="Arial" w:hAnsi="Arial" w:cs="Arial"/>
          <w:bCs/>
          <w:i/>
          <w:iCs/>
        </w:rPr>
        <w:t xml:space="preserve"> </w:t>
      </w:r>
      <w:r w:rsidRPr="00F20F5F">
        <w:rPr>
          <w:rFonts w:ascii="Arial" w:hAnsi="Arial" w:cs="Arial"/>
          <w:b/>
          <w:i/>
          <w:iCs/>
        </w:rPr>
        <w:t xml:space="preserve">do </w:t>
      </w:r>
      <w:r w:rsidR="00B32701" w:rsidRPr="00F20F5F">
        <w:rPr>
          <w:rFonts w:ascii="Arial" w:hAnsi="Arial" w:cs="Arial"/>
          <w:b/>
          <w:i/>
          <w:iCs/>
        </w:rPr>
        <w:t>wniosku</w:t>
      </w:r>
      <w:r w:rsidR="00B32701" w:rsidRPr="00F20F5F">
        <w:rPr>
          <w:rFonts w:ascii="Arial" w:hAnsi="Arial" w:cs="Arial"/>
          <w:bCs/>
          <w:i/>
          <w:iCs/>
        </w:rPr>
        <w:t>.</w:t>
      </w:r>
      <w:r w:rsidR="003D0B1E" w:rsidRPr="00F20F5F">
        <w:rPr>
          <w:rFonts w:ascii="Arial" w:hAnsi="Arial" w:cs="Arial"/>
          <w:bCs/>
          <w:i/>
          <w:iCs/>
        </w:rPr>
        <w:t xml:space="preserve"> </w:t>
      </w:r>
    </w:p>
    <w:p w14:paraId="12CB9D66" w14:textId="51ECD716" w:rsidR="00A91E36" w:rsidRPr="00F20F5F" w:rsidRDefault="00A91E36" w:rsidP="00B14340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bCs/>
        </w:rPr>
        <w:t xml:space="preserve">Wzór </w:t>
      </w:r>
      <w:r w:rsidRPr="00F20F5F">
        <w:rPr>
          <w:rFonts w:ascii="Arial" w:hAnsi="Arial" w:cs="Arial"/>
          <w:bCs/>
          <w:i/>
          <w:iCs/>
        </w:rPr>
        <w:t>,,</w:t>
      </w:r>
      <w:r w:rsidRPr="00F20F5F">
        <w:rPr>
          <w:rFonts w:ascii="Arial" w:hAnsi="Arial" w:cs="Arial"/>
          <w:i/>
          <w:iCs/>
        </w:rPr>
        <w:t xml:space="preserve">Informacji  pracodawcy o zamiarze zatrudnienia, wykonywania innej pracy zarobkowej” stanowi </w:t>
      </w:r>
      <w:r w:rsidRPr="00F20F5F">
        <w:rPr>
          <w:rFonts w:ascii="Arial" w:hAnsi="Arial" w:cs="Arial"/>
          <w:b/>
          <w:bCs/>
          <w:i/>
          <w:iCs/>
        </w:rPr>
        <w:t>załącznik 2</w:t>
      </w:r>
      <w:r w:rsidR="00AB01C7" w:rsidRPr="00F20F5F">
        <w:rPr>
          <w:rFonts w:ascii="Arial" w:hAnsi="Arial" w:cs="Arial"/>
          <w:b/>
          <w:bCs/>
          <w:i/>
          <w:iCs/>
        </w:rPr>
        <w:t>5</w:t>
      </w:r>
      <w:r w:rsidRPr="00F20F5F">
        <w:rPr>
          <w:rFonts w:ascii="Arial" w:hAnsi="Arial" w:cs="Arial"/>
          <w:b/>
          <w:bCs/>
          <w:i/>
          <w:iCs/>
        </w:rPr>
        <w:t xml:space="preserve"> B do </w:t>
      </w:r>
      <w:r w:rsidR="00B32701" w:rsidRPr="00F20F5F">
        <w:rPr>
          <w:rFonts w:ascii="Arial" w:hAnsi="Arial" w:cs="Arial"/>
          <w:b/>
          <w:bCs/>
          <w:i/>
          <w:iCs/>
        </w:rPr>
        <w:t>w</w:t>
      </w:r>
      <w:r w:rsidRPr="00F20F5F">
        <w:rPr>
          <w:rFonts w:ascii="Arial" w:hAnsi="Arial" w:cs="Arial"/>
          <w:b/>
          <w:bCs/>
          <w:i/>
          <w:iCs/>
        </w:rPr>
        <w:t>niosku</w:t>
      </w:r>
      <w:r w:rsidR="00B32701" w:rsidRPr="00F20F5F">
        <w:rPr>
          <w:rFonts w:ascii="Arial" w:hAnsi="Arial" w:cs="Arial"/>
          <w:i/>
          <w:iCs/>
        </w:rPr>
        <w:t>.</w:t>
      </w:r>
    </w:p>
    <w:p w14:paraId="35BE749C" w14:textId="39A116EE" w:rsidR="009F01F7" w:rsidRPr="00F20F5F" w:rsidRDefault="009F01F7" w:rsidP="00B14340">
      <w:pPr>
        <w:spacing w:line="360" w:lineRule="auto"/>
        <w:jc w:val="both"/>
        <w:rPr>
          <w:rFonts w:ascii="Arial" w:hAnsi="Arial" w:cs="Arial"/>
          <w:i/>
          <w:iCs/>
        </w:rPr>
      </w:pPr>
      <w:r w:rsidRPr="00F20F5F">
        <w:rPr>
          <w:rFonts w:ascii="Arial" w:hAnsi="Arial" w:cs="Arial"/>
          <w:bCs/>
        </w:rPr>
        <w:t xml:space="preserve">Wzór </w:t>
      </w:r>
      <w:r w:rsidRPr="00F20F5F">
        <w:rPr>
          <w:rFonts w:ascii="Arial" w:hAnsi="Arial" w:cs="Arial"/>
          <w:bCs/>
          <w:i/>
          <w:iCs/>
        </w:rPr>
        <w:t>,,</w:t>
      </w:r>
      <w:r w:rsidRPr="00F20F5F">
        <w:rPr>
          <w:rFonts w:ascii="Arial" w:hAnsi="Arial" w:cs="Arial"/>
          <w:i/>
          <w:iCs/>
        </w:rPr>
        <w:t xml:space="preserve">Informacji o zamiarze podjęcia działalności gospodarczej” stanowi </w:t>
      </w:r>
      <w:r w:rsidRPr="00F20F5F">
        <w:rPr>
          <w:rFonts w:ascii="Arial" w:hAnsi="Arial" w:cs="Arial"/>
          <w:b/>
          <w:bCs/>
          <w:i/>
          <w:iCs/>
        </w:rPr>
        <w:t>załącznik 25 C do wniosku</w:t>
      </w:r>
      <w:r w:rsidRPr="00F20F5F">
        <w:rPr>
          <w:rFonts w:ascii="Arial" w:hAnsi="Arial" w:cs="Arial"/>
          <w:i/>
          <w:iCs/>
        </w:rPr>
        <w:t>.</w:t>
      </w:r>
    </w:p>
    <w:p w14:paraId="1EF976A4" w14:textId="7425C27E" w:rsidR="0055197B" w:rsidRPr="00F20F5F" w:rsidRDefault="00A91E36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E5174F" w:rsidRPr="00F20F5F">
        <w:rPr>
          <w:rFonts w:ascii="Arial" w:hAnsi="Arial" w:cs="Arial"/>
          <w:b/>
          <w:bCs/>
        </w:rPr>
        <w:t>5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Wniosek podlega zaopiniowaniu przez doradcę ds. zatrudnienia pod względem celowości udzielenia tej formy wsparcia, przez specjalistę ds. rozwoju zawodowego pod względem spełniania przez wnioskodawcę warunków do skorzystania z tej formy wsparcia, komple</w:t>
      </w:r>
      <w:r w:rsidR="0055197B" w:rsidRPr="00F20F5F">
        <w:rPr>
          <w:rFonts w:ascii="Arial" w:hAnsi="Arial" w:cs="Arial"/>
        </w:rPr>
        <w:t>tności wniosku</w:t>
      </w:r>
      <w:r w:rsidR="00587720" w:rsidRPr="00F20F5F">
        <w:rPr>
          <w:rFonts w:ascii="Arial" w:hAnsi="Arial" w:cs="Arial"/>
        </w:rPr>
        <w:t xml:space="preserve"> oraz przez doradcę zawodowego </w:t>
      </w:r>
      <w:r w:rsidR="00BF565D" w:rsidRPr="00F20F5F">
        <w:rPr>
          <w:rFonts w:ascii="Arial" w:hAnsi="Arial" w:cs="Arial"/>
        </w:rPr>
        <w:t>pod względem konieczności skierowania na badania lekarskie lub psychologiczne.</w:t>
      </w:r>
    </w:p>
    <w:p w14:paraId="3E61A6C1" w14:textId="2220C701" w:rsidR="00FF255F" w:rsidRPr="00F20F5F" w:rsidRDefault="00FF255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Karta kandydata na szkolenie podlega zaopiniowaniu przez specjalistę ds. rozwoju zawodowego pod względem spełniania przez kandydata warunków uczestnictwa w szkoleniu oraz przez doradcę zawodowego </w:t>
      </w:r>
      <w:bookmarkStart w:id="56" w:name="_Hlk207622237"/>
      <w:r w:rsidRPr="00F20F5F">
        <w:rPr>
          <w:rFonts w:ascii="Arial" w:hAnsi="Arial" w:cs="Arial"/>
        </w:rPr>
        <w:t>pod względem konieczności skierowania na badania lekarskie lub psychologiczne.</w:t>
      </w:r>
    </w:p>
    <w:bookmarkEnd w:id="56"/>
    <w:p w14:paraId="3A81DDCE" w14:textId="1A34E8CF" w:rsidR="00FC0597" w:rsidRDefault="00FF255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16.</w:t>
      </w:r>
      <w:r w:rsidRPr="00F20F5F">
        <w:rPr>
          <w:rFonts w:ascii="Arial" w:hAnsi="Arial" w:cs="Arial"/>
        </w:rPr>
        <w:t xml:space="preserve"> </w:t>
      </w:r>
      <w:r w:rsidR="009C372D" w:rsidRPr="00F20F5F">
        <w:rPr>
          <w:rFonts w:ascii="Arial" w:hAnsi="Arial" w:cs="Arial"/>
        </w:rPr>
        <w:t>W przypadku wnioskowania o wsparcie w postaci szkolenia, s</w:t>
      </w:r>
      <w:r w:rsidR="00FC0597" w:rsidRPr="00F20F5F">
        <w:rPr>
          <w:rFonts w:ascii="Arial" w:hAnsi="Arial" w:cs="Arial"/>
        </w:rPr>
        <w:t>pecjalista ds. rozwoju zawodowego dokonuje oszacowania wartości szkolenia na podstawie informacji o koszcie szkolenia uzyskanych z trzech instytucji szkoleniowych, które zajmują się realizacją szkoleń danego rodzaju. W przypadku braku trzech instytucji szkoleniowych realizujących szkolenia danego rodzaju oszacowanie wartości szkolenia następuje na podstawie danych, które PUP jest w stanie pozyskać</w:t>
      </w:r>
      <w:r w:rsidR="00D8044D">
        <w:rPr>
          <w:rFonts w:ascii="Arial" w:hAnsi="Arial" w:cs="Arial"/>
        </w:rPr>
        <w:t>.</w:t>
      </w:r>
    </w:p>
    <w:p w14:paraId="56C5A55B" w14:textId="33BE8AA2" w:rsidR="002C7DCD" w:rsidRPr="00F20F5F" w:rsidRDefault="002C7DCD" w:rsidP="002C7DCD">
      <w:pPr>
        <w:spacing w:line="360" w:lineRule="auto"/>
        <w:jc w:val="both"/>
        <w:rPr>
          <w:rFonts w:ascii="Arial" w:hAnsi="Arial" w:cs="Arial"/>
        </w:rPr>
      </w:pPr>
      <w:r w:rsidRPr="002C7DCD">
        <w:rPr>
          <w:rFonts w:ascii="Arial" w:hAnsi="Arial" w:cs="Arial"/>
        </w:rPr>
        <w:t>Szkolenie może zostać zlecone lub powierzone tylko instytucji szkoleniowej, która</w:t>
      </w:r>
      <w:r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posiada aktualny wpis do rejestru instytucji szkoleniowych prowadzonego przez wojewódzki urząd pracy właściwy ze względu na siedzibę instytucji szkoleniowej i spełnia kryteria wyboru ustalone przez Starostę oraz zgodnie z przepisami o zamówieniach publicznych.</w:t>
      </w:r>
    </w:p>
    <w:p w14:paraId="1FBBEBB3" w14:textId="2FD93E45" w:rsidR="002C7DCD" w:rsidRPr="000B1978" w:rsidRDefault="002C7DCD" w:rsidP="00B14340">
      <w:pPr>
        <w:spacing w:line="360" w:lineRule="auto"/>
        <w:jc w:val="both"/>
      </w:pPr>
      <w:r w:rsidRPr="000B1978">
        <w:rPr>
          <w:rFonts w:ascii="Arial" w:hAnsi="Arial" w:cs="Arial"/>
        </w:rPr>
        <w:t xml:space="preserve">Po 01.01.2026 r. szkolenia, o których mowa w </w:t>
      </w:r>
      <w:r w:rsidRPr="000B1978">
        <w:rPr>
          <w:rFonts w:ascii="Arial" w:hAnsi="Arial" w:cs="Arial"/>
          <w:bCs/>
        </w:rPr>
        <w:t>§ 2</w:t>
      </w:r>
      <w:r w:rsidRPr="000B1978">
        <w:rPr>
          <w:rFonts w:ascii="Arial" w:hAnsi="Arial" w:cs="Arial"/>
        </w:rPr>
        <w:t xml:space="preserve"> ust. 1 pkt 1), 2), 4) oraz szkolenia finansowane w ramach pożyczki edukacyjnej, o której mowa </w:t>
      </w:r>
      <w:r w:rsidRPr="000B1978">
        <w:rPr>
          <w:rFonts w:ascii="Arial" w:hAnsi="Arial" w:cs="Arial"/>
          <w:bCs/>
        </w:rPr>
        <w:t>§ 2</w:t>
      </w:r>
      <w:r w:rsidRPr="000B1978">
        <w:rPr>
          <w:rFonts w:ascii="Arial" w:hAnsi="Arial" w:cs="Arial"/>
        </w:rPr>
        <w:t xml:space="preserve"> ust. 1 pkt 5), realizują podmioty wpisane do rejestru, o którym mowa w </w:t>
      </w:r>
      <w:hyperlink r:id="rId34" w:anchor="/document/16888361?unitId=art(6)ust(1)pkt(8)" w:history="1">
        <w:r w:rsidRPr="000B1978">
          <w:rPr>
            <w:rFonts w:ascii="Arial" w:hAnsi="Arial" w:cs="Arial"/>
          </w:rPr>
          <w:t>art. 6 ust. 1 pkt 8</w:t>
        </w:r>
      </w:hyperlink>
      <w:r w:rsidRPr="000B1978">
        <w:rPr>
          <w:rFonts w:ascii="Arial" w:hAnsi="Arial" w:cs="Arial"/>
        </w:rPr>
        <w:t xml:space="preserve"> ustawy z dnia 9 listopada 2000 r. o utworzeniu Polskiej Agencji Rozwoju Przedsiębiorczości, w zakresie świadczenia usług szkoleniowych.</w:t>
      </w:r>
      <w:r w:rsidRPr="000B1978">
        <w:t xml:space="preserve"> </w:t>
      </w:r>
      <w:r w:rsidRPr="000B1978">
        <w:rPr>
          <w:rFonts w:ascii="Arial" w:hAnsi="Arial" w:cs="Arial"/>
        </w:rPr>
        <w:t xml:space="preserve">Rejestrem podmiotów, które zapewniają usługi doradcze i szkoleniowe z możliwością dofinansowania z funduszy publicznych, jest </w:t>
      </w:r>
      <w:hyperlink r:id="rId35" w:history="1">
        <w:r w:rsidRPr="000B1978">
          <w:rPr>
            <w:rFonts w:ascii="Arial" w:hAnsi="Arial" w:cs="Arial"/>
          </w:rPr>
          <w:t>Baza Usług Rozwojowych (BUR)</w:t>
        </w:r>
      </w:hyperlink>
      <w:r w:rsidRPr="000B1978">
        <w:rPr>
          <w:rFonts w:ascii="Arial" w:hAnsi="Arial" w:cs="Arial"/>
        </w:rPr>
        <w:t>.</w:t>
      </w:r>
    </w:p>
    <w:p w14:paraId="5F402CBF" w14:textId="7CCE2B42" w:rsidR="009C372D" w:rsidRPr="00F20F5F" w:rsidRDefault="009C372D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lastRenderedPageBreak/>
        <w:t>1</w:t>
      </w:r>
      <w:r w:rsidR="00FF255F" w:rsidRPr="00F20F5F">
        <w:rPr>
          <w:rFonts w:ascii="Arial" w:hAnsi="Arial" w:cs="Arial"/>
          <w:b/>
          <w:bCs/>
        </w:rPr>
        <w:t>7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W przypadku wnioskowania o bon na kształcenie ustawiczne, cena usług finansowanych przez Starostę w ramach bonu nie może być rażąco wyższa od cen podobnych usług oferowanych na rynku.</w:t>
      </w:r>
    </w:p>
    <w:p w14:paraId="29D16306" w14:textId="165A2360" w:rsidR="00FC0597" w:rsidRPr="00F20F5F" w:rsidRDefault="00FC0597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</w:t>
      </w:r>
      <w:r w:rsidR="00FF255F" w:rsidRPr="00F20F5F">
        <w:rPr>
          <w:rFonts w:ascii="Arial" w:hAnsi="Arial" w:cs="Arial"/>
          <w:b/>
          <w:bCs/>
        </w:rPr>
        <w:t>8</w:t>
      </w:r>
      <w:r w:rsidRPr="00F20F5F">
        <w:rPr>
          <w:rFonts w:ascii="Arial" w:hAnsi="Arial" w:cs="Arial"/>
          <w:b/>
          <w:bCs/>
        </w:rPr>
        <w:t>.</w:t>
      </w:r>
      <w:r w:rsidRPr="00F20F5F">
        <w:rPr>
          <w:rFonts w:ascii="Arial" w:hAnsi="Arial" w:cs="Arial"/>
        </w:rPr>
        <w:t xml:space="preserve"> Po zatwierdzeniu przez  Dyrektora Powiatowego Urzędu Pracy w Łasku</w:t>
      </w:r>
      <w:r w:rsidR="00FF255F" w:rsidRPr="00F20F5F">
        <w:rPr>
          <w:rFonts w:ascii="Arial" w:hAnsi="Arial" w:cs="Arial"/>
        </w:rPr>
        <w:t xml:space="preserve"> </w:t>
      </w:r>
      <w:r w:rsidR="009C372D" w:rsidRPr="00F20F5F">
        <w:rPr>
          <w:rFonts w:ascii="Arial" w:hAnsi="Arial" w:cs="Arial"/>
        </w:rPr>
        <w:t>odpowiednio:</w:t>
      </w:r>
    </w:p>
    <w:p w14:paraId="70CD8138" w14:textId="7702383F" w:rsidR="009C372D" w:rsidRPr="00F20F5F" w:rsidRDefault="009C372D" w:rsidP="00B14340">
      <w:pPr>
        <w:spacing w:line="360" w:lineRule="auto"/>
        <w:jc w:val="both"/>
        <w:rPr>
          <w:rFonts w:ascii="Arial" w:hAnsi="Arial" w:cs="Arial"/>
          <w:b/>
          <w:bCs/>
        </w:rPr>
      </w:pPr>
      <w:bookmarkStart w:id="57" w:name="_Hlk205462281"/>
      <w:r w:rsidRPr="00F20F5F">
        <w:rPr>
          <w:rFonts w:ascii="Arial" w:hAnsi="Arial" w:cs="Arial"/>
          <w:b/>
          <w:bCs/>
        </w:rPr>
        <w:t>1</w:t>
      </w:r>
      <w:r w:rsidR="000B1978">
        <w:rPr>
          <w:rFonts w:ascii="Arial" w:hAnsi="Arial" w:cs="Arial"/>
          <w:b/>
          <w:bCs/>
        </w:rPr>
        <w:t>8</w:t>
      </w:r>
      <w:r w:rsidRPr="00F20F5F">
        <w:rPr>
          <w:rFonts w:ascii="Arial" w:hAnsi="Arial" w:cs="Arial"/>
          <w:b/>
          <w:bCs/>
        </w:rPr>
        <w:t>.1 w przypadku szkoleń</w:t>
      </w:r>
      <w:r w:rsidR="003A4DEB" w:rsidRPr="00F20F5F">
        <w:rPr>
          <w:rFonts w:ascii="Arial" w:hAnsi="Arial" w:cs="Arial"/>
          <w:b/>
          <w:bCs/>
        </w:rPr>
        <w:t xml:space="preserve"> </w:t>
      </w:r>
      <w:r w:rsidR="00325DE1" w:rsidRPr="00F20F5F">
        <w:rPr>
          <w:rFonts w:ascii="Arial" w:hAnsi="Arial" w:cs="Arial"/>
          <w:b/>
          <w:bCs/>
        </w:rPr>
        <w:t>finansowanych na wniosek</w:t>
      </w:r>
      <w:r w:rsidR="003A4DEB" w:rsidRPr="00F20F5F">
        <w:rPr>
          <w:rFonts w:ascii="Arial" w:hAnsi="Arial" w:cs="Arial"/>
          <w:b/>
          <w:bCs/>
        </w:rPr>
        <w:t>:</w:t>
      </w:r>
    </w:p>
    <w:bookmarkEnd w:id="57"/>
    <w:p w14:paraId="35D2926A" w14:textId="58B958B9" w:rsidR="003A4DEB" w:rsidRPr="00F20F5F" w:rsidRDefault="00FF255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1</w:t>
      </w:r>
      <w:r w:rsidR="003A4DEB" w:rsidRPr="00F20F5F">
        <w:rPr>
          <w:rFonts w:ascii="Arial" w:hAnsi="Arial" w:cs="Arial"/>
        </w:rPr>
        <w:t xml:space="preserve">. </w:t>
      </w:r>
      <w:r w:rsidRPr="00F20F5F">
        <w:rPr>
          <w:rFonts w:ascii="Arial" w:hAnsi="Arial" w:cs="Arial"/>
        </w:rPr>
        <w:t xml:space="preserve">specjalista ds. rozwoju zawodowego </w:t>
      </w:r>
      <w:r w:rsidR="003A4DEB" w:rsidRPr="00F20F5F">
        <w:rPr>
          <w:rFonts w:ascii="Arial" w:hAnsi="Arial" w:cs="Arial"/>
        </w:rPr>
        <w:t xml:space="preserve">dokonuje wyboru instytucji szkoleniowej spośród instytucji, które posiadają aktualny wpis do </w:t>
      </w:r>
      <w:r w:rsidR="00F51CDE">
        <w:rPr>
          <w:rFonts w:ascii="Arial" w:hAnsi="Arial" w:cs="Arial"/>
        </w:rPr>
        <w:t>właściwego rejestru (RIS, po</w:t>
      </w:r>
      <w:r w:rsidR="004C07C5">
        <w:rPr>
          <w:rFonts w:ascii="Arial" w:hAnsi="Arial" w:cs="Arial"/>
        </w:rPr>
        <w:t xml:space="preserve"> </w:t>
      </w:r>
      <w:r w:rsidR="004C07C5" w:rsidRPr="000B1978">
        <w:rPr>
          <w:rFonts w:ascii="Arial" w:hAnsi="Arial" w:cs="Arial"/>
        </w:rPr>
        <w:t>01.01.2026 r.</w:t>
      </w:r>
      <w:r w:rsidR="004C07C5">
        <w:rPr>
          <w:rFonts w:ascii="Arial" w:hAnsi="Arial" w:cs="Arial"/>
        </w:rPr>
        <w:t xml:space="preserve"> BUR).</w:t>
      </w:r>
      <w:r w:rsidR="003A4DEB" w:rsidRPr="00F20F5F">
        <w:rPr>
          <w:rFonts w:ascii="Arial" w:hAnsi="Arial" w:cs="Arial"/>
        </w:rPr>
        <w:t xml:space="preserve"> </w:t>
      </w:r>
    </w:p>
    <w:p w14:paraId="236AC2E5" w14:textId="2AABCF52" w:rsidR="003A4DEB" w:rsidRPr="00F20F5F" w:rsidRDefault="00FF255F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2</w:t>
      </w:r>
      <w:r w:rsidR="003A4DEB" w:rsidRPr="00F20F5F">
        <w:rPr>
          <w:rFonts w:ascii="Arial" w:hAnsi="Arial" w:cs="Arial"/>
          <w:iCs/>
        </w:rPr>
        <w:t>.</w:t>
      </w:r>
      <w:r w:rsidR="00F51CDE">
        <w:rPr>
          <w:rFonts w:ascii="Arial" w:hAnsi="Arial" w:cs="Arial"/>
          <w:iCs/>
        </w:rPr>
        <w:t xml:space="preserve"> </w:t>
      </w:r>
      <w:r w:rsidR="00F8148E" w:rsidRPr="00F20F5F">
        <w:rPr>
          <w:rFonts w:ascii="Arial" w:hAnsi="Arial" w:cs="Arial"/>
        </w:rPr>
        <w:t xml:space="preserve">osoba niepełnosprawna zarejestrowana w urzędzie jako poszukująca pracy niepozostająca w zatrudnieniu </w:t>
      </w:r>
      <w:r w:rsidR="003A4DEB" w:rsidRPr="00F20F5F">
        <w:rPr>
          <w:rFonts w:ascii="Arial" w:hAnsi="Arial" w:cs="Arial"/>
        </w:rPr>
        <w:t>otrzymuje skierowanie na szkolenie zawierające pisemną   informację</w:t>
      </w:r>
    </w:p>
    <w:p w14:paraId="51C39EF6" w14:textId="77777777" w:rsidR="003A4DEB" w:rsidRPr="00F20F5F" w:rsidRDefault="003A4DEB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</w:rPr>
        <w:t>o prawach i obowiązkach związanych z uczestnictwem w szkoleniu i potwierdza pisemnie zapoznanie się z w/w informacją.</w:t>
      </w:r>
      <w:r w:rsidRPr="00F20F5F">
        <w:rPr>
          <w:rFonts w:ascii="Arial" w:hAnsi="Arial" w:cs="Arial"/>
          <w:b/>
        </w:rPr>
        <w:t xml:space="preserve"> </w:t>
      </w:r>
    </w:p>
    <w:p w14:paraId="4BF57A89" w14:textId="0FB89856" w:rsidR="003A4DEB" w:rsidRPr="00F20F5F" w:rsidRDefault="003A4DEB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>załącznik nr  2</w:t>
      </w:r>
      <w:r w:rsidR="00AB01C7" w:rsidRPr="00F20F5F">
        <w:rPr>
          <w:rFonts w:ascii="Arial" w:hAnsi="Arial" w:cs="Arial"/>
          <w:b/>
          <w:i/>
        </w:rPr>
        <w:t>6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  <w:r w:rsidRPr="00F20F5F">
        <w:rPr>
          <w:rFonts w:ascii="Arial" w:hAnsi="Arial" w:cs="Arial"/>
          <w:b/>
        </w:rPr>
        <w:t xml:space="preserve"> </w:t>
      </w:r>
    </w:p>
    <w:p w14:paraId="6A47B2CA" w14:textId="409BB368" w:rsidR="003A4DEB" w:rsidRPr="00F20F5F" w:rsidRDefault="00FF255F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3</w:t>
      </w:r>
      <w:r w:rsidR="003A4DEB" w:rsidRPr="00F20F5F">
        <w:rPr>
          <w:rFonts w:ascii="Arial" w:hAnsi="Arial" w:cs="Arial"/>
        </w:rPr>
        <w:t>. </w:t>
      </w:r>
      <w:r w:rsidR="00F8148E" w:rsidRPr="00F20F5F">
        <w:rPr>
          <w:rFonts w:ascii="Arial" w:hAnsi="Arial" w:cs="Arial"/>
        </w:rPr>
        <w:t>s</w:t>
      </w:r>
      <w:r w:rsidR="003A4DEB" w:rsidRPr="00F20F5F">
        <w:rPr>
          <w:rFonts w:ascii="Arial" w:hAnsi="Arial" w:cs="Arial"/>
        </w:rPr>
        <w:t>zkolenie jest finansowane oraz realizowane na podstawie umowy ze Starostą, a w przypadku realizatora szkolenia będącego jednostką założoną i prowadzoną przez starostę właściwego dla PUP na podstawie porozumienia.</w:t>
      </w:r>
    </w:p>
    <w:p w14:paraId="5BA2D7C2" w14:textId="45EDF0E4" w:rsidR="003A4DEB" w:rsidRPr="00F20F5F" w:rsidRDefault="003A4DEB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>załącznik nr 2</w:t>
      </w:r>
      <w:r w:rsidR="00AB01C7" w:rsidRPr="00F20F5F">
        <w:rPr>
          <w:rFonts w:ascii="Arial" w:hAnsi="Arial" w:cs="Arial"/>
          <w:b/>
          <w:i/>
        </w:rPr>
        <w:t>7</w:t>
      </w:r>
      <w:r w:rsidRPr="00F20F5F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do Regulaminu</w:t>
      </w:r>
      <w:r w:rsidRPr="00F20F5F">
        <w:rPr>
          <w:rFonts w:ascii="Arial" w:hAnsi="Arial" w:cs="Arial"/>
          <w:i/>
        </w:rPr>
        <w:t>.</w:t>
      </w:r>
    </w:p>
    <w:p w14:paraId="4A86667C" w14:textId="0F70A970" w:rsidR="00593167" w:rsidRPr="00F20F5F" w:rsidRDefault="00593167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 xml:space="preserve">załącznik nr 27A </w:t>
      </w:r>
      <w:r w:rsidRPr="00F20F5F">
        <w:rPr>
          <w:rFonts w:ascii="Arial" w:hAnsi="Arial" w:cs="Arial"/>
          <w:b/>
          <w:bCs/>
          <w:i/>
        </w:rPr>
        <w:t>do Regulaminu</w:t>
      </w:r>
      <w:r w:rsidR="000B1978" w:rsidRPr="000B1978">
        <w:rPr>
          <w:rFonts w:ascii="Arial" w:hAnsi="Arial" w:cs="Arial"/>
          <w:i/>
        </w:rPr>
        <w:t xml:space="preserve"> </w:t>
      </w:r>
      <w:bookmarkStart w:id="58" w:name="_Hlk219897622"/>
      <w:r w:rsidR="000B1978">
        <w:rPr>
          <w:rFonts w:ascii="Arial" w:hAnsi="Arial" w:cs="Arial"/>
          <w:i/>
        </w:rPr>
        <w:t>(w przypadku finansowania również kosztów nabycia wiedzy i umiejętności)</w:t>
      </w:r>
      <w:r w:rsidR="000B1978" w:rsidRPr="00F20F5F">
        <w:rPr>
          <w:rFonts w:ascii="Arial" w:hAnsi="Arial" w:cs="Arial"/>
          <w:i/>
        </w:rPr>
        <w:t>.</w:t>
      </w:r>
    </w:p>
    <w:bookmarkEnd w:id="58"/>
    <w:p w14:paraId="113C084B" w14:textId="0BFCE9F8" w:rsidR="003A4DEB" w:rsidRPr="00F20F5F" w:rsidRDefault="003A4DEB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0B1978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AB01C7" w:rsidRPr="00F20F5F">
        <w:rPr>
          <w:rFonts w:ascii="Arial" w:hAnsi="Arial" w:cs="Arial"/>
          <w:b/>
          <w:i/>
        </w:rPr>
        <w:t>28</w:t>
      </w:r>
      <w:r w:rsidRPr="00F20F5F">
        <w:rPr>
          <w:rFonts w:ascii="Arial" w:hAnsi="Arial" w:cs="Arial"/>
          <w:b/>
          <w:i/>
        </w:rPr>
        <w:t xml:space="preserve"> do Regulaminu</w:t>
      </w:r>
      <w:r w:rsidRPr="00F20F5F">
        <w:rPr>
          <w:rFonts w:ascii="Arial" w:hAnsi="Arial" w:cs="Arial"/>
          <w:i/>
        </w:rPr>
        <w:t xml:space="preserve">. </w:t>
      </w:r>
    </w:p>
    <w:p w14:paraId="369DB989" w14:textId="5801F716" w:rsidR="00593167" w:rsidRPr="00F20F5F" w:rsidRDefault="00593167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0B1978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>załącznik nr 28A do Regulaminu</w:t>
      </w:r>
      <w:r w:rsidR="000B1978" w:rsidRPr="000B1978">
        <w:rPr>
          <w:rFonts w:ascii="Arial" w:hAnsi="Arial" w:cs="Arial"/>
          <w:i/>
        </w:rPr>
        <w:t xml:space="preserve"> </w:t>
      </w:r>
      <w:bookmarkStart w:id="59" w:name="_Hlk219897479"/>
      <w:r w:rsidR="000B1978">
        <w:rPr>
          <w:rFonts w:ascii="Arial" w:hAnsi="Arial" w:cs="Arial"/>
          <w:i/>
        </w:rPr>
        <w:t>(w przypadku finansowania również kosztów nabycia wiedzy i umiejętności)</w:t>
      </w:r>
      <w:r w:rsidR="000B1978" w:rsidRPr="00F20F5F">
        <w:rPr>
          <w:rFonts w:ascii="Arial" w:hAnsi="Arial" w:cs="Arial"/>
          <w:i/>
        </w:rPr>
        <w:t>.</w:t>
      </w:r>
    </w:p>
    <w:bookmarkEnd w:id="59"/>
    <w:p w14:paraId="4716DE6B" w14:textId="65FAD336" w:rsidR="003A4DEB" w:rsidRPr="00F20F5F" w:rsidRDefault="00FF255F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Cs/>
        </w:rPr>
        <w:t>4.</w:t>
      </w:r>
      <w:r w:rsidR="003A4DEB" w:rsidRPr="00F20F5F">
        <w:rPr>
          <w:rFonts w:ascii="Arial" w:hAnsi="Arial" w:cs="Arial"/>
          <w:i/>
        </w:rPr>
        <w:t xml:space="preserve"> </w:t>
      </w:r>
      <w:r w:rsidR="00F8148E" w:rsidRPr="00F20F5F">
        <w:rPr>
          <w:rFonts w:ascii="Arial" w:hAnsi="Arial" w:cs="Arial"/>
          <w:iCs/>
        </w:rPr>
        <w:t>z</w:t>
      </w:r>
      <w:r w:rsidR="003A4DEB" w:rsidRPr="00F20F5F">
        <w:rPr>
          <w:rFonts w:ascii="Arial" w:hAnsi="Arial" w:cs="Arial"/>
          <w:iCs/>
        </w:rPr>
        <w:t>ałącznikami do w/w dokumentów są:</w:t>
      </w:r>
    </w:p>
    <w:p w14:paraId="535F790D" w14:textId="77777777" w:rsidR="003A4DEB" w:rsidRPr="00F20F5F" w:rsidRDefault="003A4DEB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- program szkolenia złożony w ofercie instytucji szkoleniowej,</w:t>
      </w:r>
    </w:p>
    <w:p w14:paraId="10B3BAD2" w14:textId="77777777" w:rsidR="003A4DEB" w:rsidRPr="00F20F5F" w:rsidRDefault="003A4DEB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 xml:space="preserve">- anonimowa ankieta dla uczestnika szkolenia wypełniana po zakończeniu szkolenia. </w:t>
      </w:r>
    </w:p>
    <w:p w14:paraId="3B6A8E0D" w14:textId="3AC08BF8" w:rsidR="003A4DEB" w:rsidRPr="00F20F5F" w:rsidRDefault="00FF255F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Cs/>
        </w:rPr>
        <w:t>5.</w:t>
      </w:r>
      <w:r w:rsidR="003A4DEB" w:rsidRPr="00F20F5F">
        <w:rPr>
          <w:rFonts w:ascii="Arial" w:hAnsi="Arial" w:cs="Arial"/>
          <w:b/>
        </w:rPr>
        <w:t xml:space="preserve"> </w:t>
      </w:r>
      <w:r w:rsidR="00F8148E" w:rsidRPr="00F20F5F">
        <w:rPr>
          <w:rFonts w:ascii="Arial" w:hAnsi="Arial" w:cs="Arial"/>
        </w:rPr>
        <w:t>p</w:t>
      </w:r>
      <w:r w:rsidR="003A4DEB" w:rsidRPr="00F20F5F">
        <w:rPr>
          <w:rFonts w:ascii="Arial" w:hAnsi="Arial" w:cs="Arial"/>
        </w:rPr>
        <w:t>łatność za szkolenie jest dokonywana na rachunek płatniczy realizatora szkolenia.</w:t>
      </w:r>
    </w:p>
    <w:p w14:paraId="4E7250B6" w14:textId="4FD1BBD9" w:rsidR="00325DE1" w:rsidRPr="00F20F5F" w:rsidRDefault="00325DE1" w:rsidP="00B14340">
      <w:pPr>
        <w:spacing w:line="360" w:lineRule="auto"/>
        <w:jc w:val="both"/>
        <w:rPr>
          <w:rFonts w:ascii="Arial" w:hAnsi="Arial" w:cs="Arial"/>
          <w:b/>
          <w:bCs/>
        </w:rPr>
      </w:pPr>
      <w:r w:rsidRPr="00F20F5F">
        <w:rPr>
          <w:rFonts w:ascii="Arial" w:hAnsi="Arial" w:cs="Arial"/>
          <w:b/>
          <w:bCs/>
        </w:rPr>
        <w:t>1</w:t>
      </w:r>
      <w:r w:rsidR="00F44CA0" w:rsidRPr="00F20F5F">
        <w:rPr>
          <w:rFonts w:ascii="Arial" w:hAnsi="Arial" w:cs="Arial"/>
          <w:b/>
          <w:bCs/>
        </w:rPr>
        <w:t>8</w:t>
      </w:r>
      <w:r w:rsidR="00D8044D">
        <w:rPr>
          <w:rFonts w:ascii="Arial" w:hAnsi="Arial" w:cs="Arial"/>
          <w:b/>
          <w:bCs/>
        </w:rPr>
        <w:t>.2</w:t>
      </w:r>
      <w:r w:rsidRPr="00F20F5F">
        <w:rPr>
          <w:rFonts w:ascii="Arial" w:hAnsi="Arial" w:cs="Arial"/>
          <w:b/>
          <w:bCs/>
        </w:rPr>
        <w:t xml:space="preserve"> w przypadku szkoleń zamawianych przez starostę:</w:t>
      </w:r>
    </w:p>
    <w:p w14:paraId="65562790" w14:textId="5EC2F3AA" w:rsidR="00325DE1" w:rsidRPr="00F20F5F" w:rsidRDefault="00FF255F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</w:rPr>
        <w:t>1. specjalista ds. rozwoju zawod</w:t>
      </w:r>
      <w:r w:rsidR="00E526B0" w:rsidRPr="00F20F5F">
        <w:rPr>
          <w:rFonts w:ascii="Arial" w:hAnsi="Arial" w:cs="Arial"/>
        </w:rPr>
        <w:t>o</w:t>
      </w:r>
      <w:r w:rsidRPr="00F20F5F">
        <w:rPr>
          <w:rFonts w:ascii="Arial" w:hAnsi="Arial" w:cs="Arial"/>
        </w:rPr>
        <w:t xml:space="preserve">wego </w:t>
      </w:r>
      <w:r w:rsidR="00325DE1" w:rsidRPr="00F20F5F">
        <w:rPr>
          <w:rFonts w:ascii="Arial" w:hAnsi="Arial" w:cs="Arial"/>
        </w:rPr>
        <w:t>sporządza listę osób zakwalifikowanych do udziału w szkoleniu.</w:t>
      </w:r>
    </w:p>
    <w:p w14:paraId="3538B540" w14:textId="64A2A79E" w:rsidR="00325DE1" w:rsidRPr="00F20F5F" w:rsidRDefault="00E526B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iCs/>
        </w:rPr>
        <w:t>2</w:t>
      </w:r>
      <w:r w:rsidR="00325DE1" w:rsidRPr="00F20F5F">
        <w:rPr>
          <w:rFonts w:ascii="Arial" w:hAnsi="Arial" w:cs="Arial"/>
          <w:b/>
          <w:bCs/>
          <w:iCs/>
        </w:rPr>
        <w:t>.</w:t>
      </w:r>
      <w:r w:rsidR="00325DE1" w:rsidRPr="00F20F5F">
        <w:rPr>
          <w:rFonts w:ascii="Arial" w:hAnsi="Arial" w:cs="Arial"/>
          <w:i/>
        </w:rPr>
        <w:t xml:space="preserve"> </w:t>
      </w:r>
      <w:r w:rsidR="00F8148E" w:rsidRPr="00F20F5F">
        <w:rPr>
          <w:rFonts w:ascii="Arial" w:hAnsi="Arial" w:cs="Arial"/>
          <w:i/>
        </w:rPr>
        <w:t>s</w:t>
      </w:r>
      <w:r w:rsidR="00325DE1" w:rsidRPr="00F20F5F">
        <w:rPr>
          <w:rFonts w:ascii="Arial" w:hAnsi="Arial" w:cs="Arial"/>
        </w:rPr>
        <w:t>pecjalista ds. rozwoju zawodowego dokonuje zgłoszenia osób na szkolenie do instytucji szkoleniowej.</w:t>
      </w:r>
    </w:p>
    <w:p w14:paraId="7894B47E" w14:textId="5F63B73F" w:rsidR="00325DE1" w:rsidRPr="00F20F5F" w:rsidRDefault="00E526B0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3</w:t>
      </w:r>
      <w:r w:rsidR="00325DE1" w:rsidRPr="00F20F5F">
        <w:rPr>
          <w:rFonts w:ascii="Arial" w:hAnsi="Arial" w:cs="Arial"/>
          <w:iCs/>
        </w:rPr>
        <w:t xml:space="preserve">. </w:t>
      </w:r>
      <w:r w:rsidR="00F8148E" w:rsidRPr="00F20F5F">
        <w:rPr>
          <w:rFonts w:ascii="Arial" w:hAnsi="Arial" w:cs="Arial"/>
        </w:rPr>
        <w:t>osoba niepełnosprawna zarejestrowana w urzędzie jako poszukująca pracy niepozostająca w zatrudnieniu</w:t>
      </w:r>
      <w:r w:rsidR="00325DE1" w:rsidRPr="00F20F5F">
        <w:rPr>
          <w:rFonts w:ascii="Arial" w:hAnsi="Arial" w:cs="Arial"/>
        </w:rPr>
        <w:t xml:space="preserve"> otrzymuje skierowanie na szkolenie zawierające pisemną   informację</w:t>
      </w:r>
      <w:r w:rsidR="00F8148E" w:rsidRPr="00F20F5F">
        <w:rPr>
          <w:rFonts w:ascii="Arial" w:hAnsi="Arial" w:cs="Arial"/>
          <w:iCs/>
        </w:rPr>
        <w:t xml:space="preserve"> </w:t>
      </w:r>
      <w:r w:rsidR="00325DE1" w:rsidRPr="00F20F5F">
        <w:rPr>
          <w:rFonts w:ascii="Arial" w:hAnsi="Arial" w:cs="Arial"/>
        </w:rPr>
        <w:t>o prawach i obowiązkach związanych z uczestnictwem w szkoleniu i potwierdza pisemnie zapoznanie się z w/w informacją.</w:t>
      </w:r>
      <w:r w:rsidR="00325DE1" w:rsidRPr="00F20F5F">
        <w:rPr>
          <w:rFonts w:ascii="Arial" w:hAnsi="Arial" w:cs="Arial"/>
          <w:b/>
        </w:rPr>
        <w:t xml:space="preserve"> </w:t>
      </w:r>
    </w:p>
    <w:p w14:paraId="7BDD2D65" w14:textId="380A105E" w:rsidR="00325DE1" w:rsidRPr="00F20F5F" w:rsidRDefault="00325DE1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AB01C7" w:rsidRPr="00F20F5F">
        <w:rPr>
          <w:rFonts w:ascii="Arial" w:hAnsi="Arial" w:cs="Arial"/>
          <w:b/>
          <w:i/>
        </w:rPr>
        <w:t>26</w:t>
      </w:r>
      <w:r w:rsidRPr="00F20F5F">
        <w:rPr>
          <w:rFonts w:ascii="Arial" w:hAnsi="Arial" w:cs="Arial"/>
          <w:b/>
          <w:i/>
        </w:rPr>
        <w:t xml:space="preserve">  do Regulaminu</w:t>
      </w:r>
      <w:r w:rsidRPr="00F20F5F">
        <w:rPr>
          <w:rFonts w:ascii="Arial" w:hAnsi="Arial" w:cs="Arial"/>
          <w:i/>
        </w:rPr>
        <w:t>.</w:t>
      </w:r>
      <w:r w:rsidRPr="00F20F5F">
        <w:rPr>
          <w:rFonts w:ascii="Arial" w:hAnsi="Arial" w:cs="Arial"/>
          <w:b/>
        </w:rPr>
        <w:t xml:space="preserve"> </w:t>
      </w:r>
    </w:p>
    <w:p w14:paraId="6F2383FC" w14:textId="4F2A30A7" w:rsidR="00325DE1" w:rsidRPr="00F20F5F" w:rsidRDefault="00E526B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4</w:t>
      </w:r>
      <w:r w:rsidR="00325DE1" w:rsidRPr="00F20F5F">
        <w:rPr>
          <w:rFonts w:ascii="Arial" w:hAnsi="Arial" w:cs="Arial"/>
        </w:rPr>
        <w:t>. </w:t>
      </w:r>
      <w:r w:rsidR="00F8148E" w:rsidRPr="00F20F5F">
        <w:rPr>
          <w:rFonts w:ascii="Arial" w:hAnsi="Arial" w:cs="Arial"/>
        </w:rPr>
        <w:t>s</w:t>
      </w:r>
      <w:r w:rsidR="00325DE1" w:rsidRPr="00F20F5F">
        <w:rPr>
          <w:rFonts w:ascii="Arial" w:hAnsi="Arial" w:cs="Arial"/>
        </w:rPr>
        <w:t>zkolenie jest realizowane na podstawie umowy ze starostą, a w przypadku realizatora szkolenia będącego jednostką założoną i prowadzoną przez starostę właściwego dla PUP na podstawie porozumienia.</w:t>
      </w:r>
    </w:p>
    <w:p w14:paraId="408B43F9" w14:textId="7FBD6D87" w:rsidR="00325DE1" w:rsidRPr="00F20F5F" w:rsidRDefault="00325DE1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AB01C7" w:rsidRPr="00F20F5F">
        <w:rPr>
          <w:rFonts w:ascii="Arial" w:hAnsi="Arial" w:cs="Arial"/>
          <w:b/>
          <w:i/>
        </w:rPr>
        <w:t>29</w:t>
      </w:r>
      <w:r w:rsidRPr="00F20F5F">
        <w:rPr>
          <w:rFonts w:ascii="Arial" w:hAnsi="Arial" w:cs="Arial"/>
          <w:b/>
          <w:i/>
        </w:rPr>
        <w:t xml:space="preserve"> do Regulaminu</w:t>
      </w:r>
      <w:r w:rsidRPr="00F20F5F">
        <w:rPr>
          <w:rFonts w:ascii="Arial" w:hAnsi="Arial" w:cs="Arial"/>
          <w:i/>
        </w:rPr>
        <w:t>.</w:t>
      </w:r>
    </w:p>
    <w:p w14:paraId="01CD4AE5" w14:textId="77777777" w:rsidR="00D8044D" w:rsidRPr="00F20F5F" w:rsidRDefault="00F20F5F" w:rsidP="00D8044D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>załącznik nr 29 do Regulaminu</w:t>
      </w:r>
      <w:r w:rsidR="00D8044D">
        <w:rPr>
          <w:rFonts w:ascii="Arial" w:hAnsi="Arial" w:cs="Arial"/>
          <w:i/>
        </w:rPr>
        <w:t xml:space="preserve"> (w przypadku finansowania również kosztów nabycia wiedzy i umiejętności)</w:t>
      </w:r>
      <w:r w:rsidR="00D8044D" w:rsidRPr="00F20F5F">
        <w:rPr>
          <w:rFonts w:ascii="Arial" w:hAnsi="Arial" w:cs="Arial"/>
          <w:i/>
        </w:rPr>
        <w:t>.</w:t>
      </w:r>
    </w:p>
    <w:p w14:paraId="31EF44DF" w14:textId="3BBEE3F8" w:rsidR="00F20F5F" w:rsidRPr="00F20F5F" w:rsidRDefault="00F20F5F" w:rsidP="00B14340">
      <w:pPr>
        <w:spacing w:line="360" w:lineRule="auto"/>
        <w:jc w:val="both"/>
        <w:rPr>
          <w:rFonts w:ascii="Arial" w:hAnsi="Arial" w:cs="Arial"/>
          <w:i/>
        </w:rPr>
      </w:pPr>
    </w:p>
    <w:p w14:paraId="39BB70D0" w14:textId="17C88E42" w:rsidR="00325DE1" w:rsidRPr="00F20F5F" w:rsidRDefault="00325DE1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D8044D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862497" w:rsidRPr="00F20F5F">
        <w:rPr>
          <w:rFonts w:ascii="Arial" w:hAnsi="Arial" w:cs="Arial"/>
          <w:b/>
          <w:i/>
        </w:rPr>
        <w:t>3</w:t>
      </w:r>
      <w:r w:rsidR="00AB01C7" w:rsidRPr="00F20F5F">
        <w:rPr>
          <w:rFonts w:ascii="Arial" w:hAnsi="Arial" w:cs="Arial"/>
          <w:b/>
          <w:i/>
        </w:rPr>
        <w:t>0</w:t>
      </w:r>
      <w:r w:rsidRPr="00F20F5F">
        <w:rPr>
          <w:rFonts w:ascii="Arial" w:hAnsi="Arial" w:cs="Arial"/>
          <w:b/>
          <w:i/>
        </w:rPr>
        <w:t xml:space="preserve"> do Regulaminu</w:t>
      </w:r>
      <w:r w:rsidRPr="00F20F5F">
        <w:rPr>
          <w:rFonts w:ascii="Arial" w:hAnsi="Arial" w:cs="Arial"/>
          <w:i/>
        </w:rPr>
        <w:t xml:space="preserve">. </w:t>
      </w:r>
    </w:p>
    <w:p w14:paraId="3FB78959" w14:textId="6E2EF333" w:rsidR="00F20F5F" w:rsidRPr="00F20F5F" w:rsidRDefault="00F20F5F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D8044D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>załącznik nr 30 do Regulaminu</w:t>
      </w:r>
      <w:r w:rsidR="00D8044D">
        <w:rPr>
          <w:rFonts w:ascii="Arial" w:hAnsi="Arial" w:cs="Arial"/>
          <w:b/>
          <w:i/>
        </w:rPr>
        <w:t xml:space="preserve"> </w:t>
      </w:r>
      <w:r w:rsidR="00D8044D">
        <w:rPr>
          <w:rFonts w:ascii="Arial" w:hAnsi="Arial" w:cs="Arial"/>
          <w:i/>
        </w:rPr>
        <w:t>(w przypadku finansowania również kosztów nabycia wiedzy i umiejętności)</w:t>
      </w:r>
      <w:r w:rsidR="00D8044D" w:rsidRPr="00F20F5F">
        <w:rPr>
          <w:rFonts w:ascii="Arial" w:hAnsi="Arial" w:cs="Arial"/>
          <w:i/>
        </w:rPr>
        <w:t>.</w:t>
      </w:r>
    </w:p>
    <w:p w14:paraId="66E3AEBB" w14:textId="36E003CF" w:rsidR="00325DE1" w:rsidRPr="00F20F5F" w:rsidRDefault="00E526B0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Cs/>
        </w:rPr>
        <w:t>5.</w:t>
      </w:r>
      <w:r w:rsidR="00325DE1" w:rsidRPr="00F20F5F">
        <w:rPr>
          <w:rFonts w:ascii="Arial" w:hAnsi="Arial" w:cs="Arial"/>
          <w:i/>
        </w:rPr>
        <w:t xml:space="preserve"> </w:t>
      </w:r>
      <w:r w:rsidR="00F8148E" w:rsidRPr="00F20F5F">
        <w:rPr>
          <w:rFonts w:ascii="Arial" w:hAnsi="Arial" w:cs="Arial"/>
          <w:iCs/>
        </w:rPr>
        <w:t>z</w:t>
      </w:r>
      <w:r w:rsidR="00325DE1" w:rsidRPr="00F20F5F">
        <w:rPr>
          <w:rFonts w:ascii="Arial" w:hAnsi="Arial" w:cs="Arial"/>
          <w:iCs/>
        </w:rPr>
        <w:t>ałącznikami do w/w dokumentów są:</w:t>
      </w:r>
    </w:p>
    <w:p w14:paraId="47B32D9A" w14:textId="77777777" w:rsidR="00325DE1" w:rsidRPr="00F20F5F" w:rsidRDefault="00325DE1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- program szkolenia złożony w ofercie instytucji szkoleniowej,</w:t>
      </w:r>
    </w:p>
    <w:p w14:paraId="3FE9357A" w14:textId="77777777" w:rsidR="00325DE1" w:rsidRPr="00F20F5F" w:rsidRDefault="00325DE1" w:rsidP="00B14340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 xml:space="preserve">- anonimowa ankieta dla uczestnika szkolenia wypełniana po zakończeniu szkolenia. </w:t>
      </w:r>
    </w:p>
    <w:p w14:paraId="70B55C90" w14:textId="330C257A" w:rsidR="00325DE1" w:rsidRPr="00F20F5F" w:rsidRDefault="00E526B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6</w:t>
      </w:r>
      <w:r w:rsidR="00325DE1" w:rsidRPr="00F20F5F">
        <w:rPr>
          <w:rFonts w:ascii="Arial" w:hAnsi="Arial" w:cs="Arial"/>
        </w:rPr>
        <w:t xml:space="preserve">. </w:t>
      </w:r>
      <w:r w:rsidR="00F8148E" w:rsidRPr="00F20F5F">
        <w:rPr>
          <w:rFonts w:ascii="Arial" w:hAnsi="Arial" w:cs="Arial"/>
        </w:rPr>
        <w:t>p</w:t>
      </w:r>
      <w:r w:rsidR="00325DE1" w:rsidRPr="00F20F5F">
        <w:rPr>
          <w:rFonts w:ascii="Arial" w:hAnsi="Arial" w:cs="Arial"/>
        </w:rPr>
        <w:t>łatność dokonywana jest na rachunek płatniczy realizatora szkolenia.</w:t>
      </w:r>
    </w:p>
    <w:p w14:paraId="689D099A" w14:textId="459DCD57" w:rsidR="00C6143C" w:rsidRPr="00F20F5F" w:rsidRDefault="00C6143C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>1</w:t>
      </w:r>
      <w:r w:rsidR="00F44CA0" w:rsidRPr="00F20F5F">
        <w:rPr>
          <w:rFonts w:ascii="Arial" w:hAnsi="Arial" w:cs="Arial"/>
          <w:b/>
        </w:rPr>
        <w:t>8</w:t>
      </w:r>
      <w:r w:rsidR="00D8044D">
        <w:rPr>
          <w:rFonts w:ascii="Arial" w:hAnsi="Arial" w:cs="Arial"/>
          <w:b/>
        </w:rPr>
        <w:t>.3</w:t>
      </w:r>
      <w:r w:rsidRPr="00F20F5F">
        <w:rPr>
          <w:rFonts w:ascii="Arial" w:hAnsi="Arial" w:cs="Arial"/>
          <w:b/>
        </w:rPr>
        <w:t xml:space="preserve"> w przypadku kosztu potwierdzenia nabycia wiedzy i umiejętności lub koszty uzyskania dokumentu potwierdzającego nabycie wiedzy i umiejętności </w:t>
      </w:r>
    </w:p>
    <w:p w14:paraId="6B8653E6" w14:textId="24E3F60E" w:rsidR="00C6143C" w:rsidRPr="00F20F5F" w:rsidRDefault="00E526B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iCs/>
        </w:rPr>
        <w:t>1</w:t>
      </w:r>
      <w:r w:rsidR="00C6143C" w:rsidRPr="00F20F5F">
        <w:rPr>
          <w:rFonts w:ascii="Arial" w:hAnsi="Arial" w:cs="Arial"/>
          <w:iCs/>
        </w:rPr>
        <w:t>.</w:t>
      </w:r>
      <w:r w:rsidR="00C6143C" w:rsidRPr="00F20F5F">
        <w:rPr>
          <w:rFonts w:ascii="Arial" w:hAnsi="Arial" w:cs="Arial"/>
        </w:rPr>
        <w:t xml:space="preserve"> </w:t>
      </w:r>
      <w:r w:rsidR="00F8148E" w:rsidRPr="00F20F5F">
        <w:rPr>
          <w:rFonts w:ascii="Arial" w:hAnsi="Arial" w:cs="Arial"/>
        </w:rPr>
        <w:t>s</w:t>
      </w:r>
      <w:r w:rsidR="00C6143C" w:rsidRPr="00F20F5F">
        <w:rPr>
          <w:rFonts w:ascii="Arial" w:hAnsi="Arial" w:cs="Arial"/>
        </w:rPr>
        <w:t xml:space="preserve">tarosta, w celu udzielenia pomocy zawiera umowę z </w:t>
      </w:r>
      <w:r w:rsidR="00F8148E" w:rsidRPr="00F20F5F">
        <w:rPr>
          <w:rFonts w:ascii="Arial" w:hAnsi="Arial" w:cs="Arial"/>
        </w:rPr>
        <w:t>osobą niepełnosprawna zarejestrowaną w urzędzie jako poszukująca pracy niepozostająca w zatrudnieniu.</w:t>
      </w:r>
    </w:p>
    <w:p w14:paraId="4FB0AEFC" w14:textId="1237B2E5" w:rsidR="00E526B0" w:rsidRPr="00F20F5F" w:rsidRDefault="00E526B0" w:rsidP="00B14340">
      <w:pPr>
        <w:spacing w:line="360" w:lineRule="auto"/>
        <w:jc w:val="both"/>
        <w:rPr>
          <w:rFonts w:ascii="Arial" w:hAnsi="Arial" w:cs="Arial"/>
          <w:i/>
        </w:rPr>
      </w:pPr>
      <w:bookmarkStart w:id="60" w:name="_Hlk205468131"/>
      <w:r w:rsidRPr="00F20F5F">
        <w:rPr>
          <w:rFonts w:ascii="Arial" w:hAnsi="Arial" w:cs="Arial"/>
          <w:i/>
        </w:rPr>
        <w:t xml:space="preserve">Wzór „Umowy o finansowanie </w:t>
      </w:r>
      <w:r w:rsidRPr="00F20F5F">
        <w:rPr>
          <w:rFonts w:ascii="Arial" w:hAnsi="Arial" w:cs="Arial"/>
          <w:bCs/>
          <w:i/>
          <w:iCs/>
        </w:rPr>
        <w:t xml:space="preserve">kosztów potwierdzenia nabycia wiedzy i umiejętności/uzyskania dokumentu potwierdzającego nabycie wiedzy i umiejętności” </w:t>
      </w:r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3</w:t>
      </w:r>
      <w:r w:rsidR="00AB01C7" w:rsidRPr="00F20F5F">
        <w:rPr>
          <w:rFonts w:ascii="Arial" w:hAnsi="Arial" w:cs="Arial"/>
          <w:b/>
          <w:bCs/>
          <w:i/>
        </w:rPr>
        <w:t>1</w:t>
      </w:r>
      <w:r w:rsidRPr="00F20F5F">
        <w:rPr>
          <w:rFonts w:ascii="Arial" w:hAnsi="Arial" w:cs="Arial"/>
          <w:i/>
        </w:rPr>
        <w:t xml:space="preserve"> do Regulaminu.</w:t>
      </w:r>
    </w:p>
    <w:bookmarkEnd w:id="60"/>
    <w:p w14:paraId="47FBDB54" w14:textId="66005CD0" w:rsidR="00C6143C" w:rsidRPr="00F20F5F" w:rsidRDefault="00862497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2</w:t>
      </w:r>
      <w:r w:rsidR="00C6143C" w:rsidRPr="00F20F5F">
        <w:rPr>
          <w:rFonts w:ascii="Arial" w:hAnsi="Arial" w:cs="Arial"/>
        </w:rPr>
        <w:t>.</w:t>
      </w:r>
      <w:r w:rsidR="00C6143C" w:rsidRPr="00F20F5F">
        <w:rPr>
          <w:rFonts w:ascii="Arial" w:hAnsi="Arial" w:cs="Arial"/>
          <w:b/>
          <w:bCs/>
        </w:rPr>
        <w:t xml:space="preserve"> </w:t>
      </w:r>
      <w:r w:rsidR="00F8148E" w:rsidRPr="00F20F5F">
        <w:rPr>
          <w:rFonts w:ascii="Arial" w:hAnsi="Arial" w:cs="Arial"/>
        </w:rPr>
        <w:t>p</w:t>
      </w:r>
      <w:r w:rsidR="00C6143C" w:rsidRPr="00F20F5F">
        <w:rPr>
          <w:rFonts w:ascii="Arial" w:hAnsi="Arial" w:cs="Arial"/>
        </w:rPr>
        <w:t>łatność jest dokonywana na rachunek płatniczy realizatora działań.</w:t>
      </w:r>
    </w:p>
    <w:p w14:paraId="5000E56D" w14:textId="1AE00D7F" w:rsidR="00325DE1" w:rsidRPr="00F20F5F" w:rsidRDefault="00325DE1" w:rsidP="00B14340">
      <w:pPr>
        <w:spacing w:line="360" w:lineRule="auto"/>
        <w:jc w:val="both"/>
        <w:rPr>
          <w:rFonts w:ascii="Arial" w:hAnsi="Arial" w:cs="Arial"/>
          <w:b/>
          <w:bCs/>
        </w:rPr>
      </w:pPr>
      <w:r w:rsidRPr="00F20F5F">
        <w:rPr>
          <w:rFonts w:ascii="Arial" w:hAnsi="Arial" w:cs="Arial"/>
          <w:b/>
          <w:bCs/>
        </w:rPr>
        <w:t>1</w:t>
      </w:r>
      <w:r w:rsidR="00F44CA0" w:rsidRPr="00F20F5F">
        <w:rPr>
          <w:rFonts w:ascii="Arial" w:hAnsi="Arial" w:cs="Arial"/>
          <w:b/>
          <w:bCs/>
        </w:rPr>
        <w:t>8</w:t>
      </w:r>
      <w:r w:rsidR="00D8044D">
        <w:rPr>
          <w:rFonts w:ascii="Arial" w:hAnsi="Arial" w:cs="Arial"/>
          <w:b/>
          <w:bCs/>
        </w:rPr>
        <w:t>.4</w:t>
      </w:r>
      <w:r w:rsidRPr="00F20F5F">
        <w:rPr>
          <w:rFonts w:ascii="Arial" w:hAnsi="Arial" w:cs="Arial"/>
          <w:b/>
          <w:bCs/>
        </w:rPr>
        <w:t xml:space="preserve"> w przypadku </w:t>
      </w:r>
      <w:r w:rsidR="000346B3" w:rsidRPr="00F20F5F">
        <w:rPr>
          <w:rFonts w:ascii="Arial" w:hAnsi="Arial" w:cs="Arial"/>
          <w:b/>
          <w:bCs/>
        </w:rPr>
        <w:t>bonu na kształcenie ustawiczne</w:t>
      </w:r>
      <w:r w:rsidRPr="00F20F5F">
        <w:rPr>
          <w:rFonts w:ascii="Arial" w:hAnsi="Arial" w:cs="Arial"/>
          <w:b/>
          <w:bCs/>
        </w:rPr>
        <w:t>:</w:t>
      </w:r>
    </w:p>
    <w:p w14:paraId="1163134E" w14:textId="6C083702" w:rsidR="003A4DEB" w:rsidRPr="00F20F5F" w:rsidRDefault="00862497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1. specjalista ds. rozwoju zawodowego wydaje </w:t>
      </w:r>
      <w:r w:rsidR="00F8148E" w:rsidRPr="00F20F5F">
        <w:rPr>
          <w:rFonts w:ascii="Arial" w:hAnsi="Arial" w:cs="Arial"/>
        </w:rPr>
        <w:t>osob</w:t>
      </w:r>
      <w:r w:rsidR="00132A5A" w:rsidRPr="00F20F5F">
        <w:rPr>
          <w:rFonts w:ascii="Arial" w:hAnsi="Arial" w:cs="Arial"/>
        </w:rPr>
        <w:t>ie</w:t>
      </w:r>
      <w:r w:rsidR="00F8148E" w:rsidRPr="00F20F5F">
        <w:rPr>
          <w:rFonts w:ascii="Arial" w:hAnsi="Arial" w:cs="Arial"/>
        </w:rPr>
        <w:t xml:space="preserve"> niepełnosprawn</w:t>
      </w:r>
      <w:r w:rsidR="00132A5A" w:rsidRPr="00F20F5F">
        <w:rPr>
          <w:rFonts w:ascii="Arial" w:hAnsi="Arial" w:cs="Arial"/>
        </w:rPr>
        <w:t>ej</w:t>
      </w:r>
      <w:r w:rsidR="00F8148E" w:rsidRPr="00F20F5F">
        <w:rPr>
          <w:rFonts w:ascii="Arial" w:hAnsi="Arial" w:cs="Arial"/>
        </w:rPr>
        <w:t xml:space="preserve"> zarejestrowan</w:t>
      </w:r>
      <w:r w:rsidR="00132A5A" w:rsidRPr="00F20F5F">
        <w:rPr>
          <w:rFonts w:ascii="Arial" w:hAnsi="Arial" w:cs="Arial"/>
        </w:rPr>
        <w:t>ej</w:t>
      </w:r>
      <w:r w:rsidR="00F8148E" w:rsidRPr="00F20F5F">
        <w:rPr>
          <w:rFonts w:ascii="Arial" w:hAnsi="Arial" w:cs="Arial"/>
        </w:rPr>
        <w:t xml:space="preserve"> w urzędzie jako poszukująca pracy niepozostająca w zatrudnieniu</w:t>
      </w:r>
      <w:r w:rsidRPr="00F20F5F">
        <w:rPr>
          <w:rFonts w:ascii="Arial" w:hAnsi="Arial" w:cs="Arial"/>
        </w:rPr>
        <w:t xml:space="preserve"> bon </w:t>
      </w:r>
      <w:r w:rsidR="00132A5A" w:rsidRPr="00F20F5F">
        <w:rPr>
          <w:rFonts w:ascii="Arial" w:hAnsi="Arial" w:cs="Arial"/>
        </w:rPr>
        <w:t>na</w:t>
      </w:r>
      <w:r w:rsidRPr="00F20F5F">
        <w:rPr>
          <w:rFonts w:ascii="Arial" w:hAnsi="Arial" w:cs="Arial"/>
        </w:rPr>
        <w:t xml:space="preserve"> kształcenie ustawiczne.</w:t>
      </w:r>
    </w:p>
    <w:p w14:paraId="31DB05FF" w14:textId="76CCCD9E" w:rsidR="00FC0597" w:rsidRPr="00F20F5F" w:rsidRDefault="00FC0597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Wzór </w:t>
      </w:r>
      <w:r w:rsidRPr="00F20F5F">
        <w:rPr>
          <w:rFonts w:ascii="Arial" w:hAnsi="Arial" w:cs="Arial"/>
          <w:i/>
          <w:iCs/>
        </w:rPr>
        <w:t>,,Bonu na kształcenie ustawiczne”</w:t>
      </w:r>
      <w:r w:rsidRPr="00F20F5F">
        <w:rPr>
          <w:rFonts w:ascii="Arial" w:hAnsi="Arial" w:cs="Arial"/>
        </w:rPr>
        <w:t xml:space="preserve"> stanowi </w:t>
      </w:r>
      <w:r w:rsidRPr="00F20F5F">
        <w:rPr>
          <w:rFonts w:ascii="Arial" w:hAnsi="Arial" w:cs="Arial"/>
          <w:b/>
        </w:rPr>
        <w:t xml:space="preserve">załącznik nr </w:t>
      </w:r>
      <w:r w:rsidRPr="00F20F5F">
        <w:rPr>
          <w:rFonts w:ascii="Arial" w:hAnsi="Arial" w:cs="Arial"/>
          <w:b/>
          <w:i/>
          <w:iCs/>
        </w:rPr>
        <w:t>11</w:t>
      </w:r>
      <w:r w:rsidRPr="00F20F5F">
        <w:rPr>
          <w:rFonts w:ascii="Arial" w:hAnsi="Arial" w:cs="Arial"/>
          <w:b/>
        </w:rPr>
        <w:t xml:space="preserve"> </w:t>
      </w:r>
      <w:r w:rsidRPr="00F20F5F">
        <w:rPr>
          <w:rFonts w:ascii="Arial" w:hAnsi="Arial" w:cs="Arial"/>
          <w:b/>
          <w:i/>
          <w:iCs/>
        </w:rPr>
        <w:t>do Regulaminu</w:t>
      </w:r>
      <w:r w:rsidRPr="00F20F5F">
        <w:rPr>
          <w:rFonts w:ascii="Arial" w:hAnsi="Arial" w:cs="Arial"/>
          <w:b/>
        </w:rPr>
        <w:t>,</w:t>
      </w:r>
    </w:p>
    <w:p w14:paraId="4893F1C3" w14:textId="77777777" w:rsidR="00FC0597" w:rsidRPr="00F20F5F" w:rsidRDefault="00FC0597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Na bonie nadaje się kolejny numer bonu zgodnie z rejestrem wydanych bonów. </w:t>
      </w:r>
    </w:p>
    <w:p w14:paraId="3CFC55EB" w14:textId="598D9EE7" w:rsidR="003D0B1E" w:rsidRPr="00F20F5F" w:rsidRDefault="00B14340" w:rsidP="004C07C5">
      <w:pPr>
        <w:spacing w:line="360" w:lineRule="auto"/>
        <w:jc w:val="both"/>
        <w:rPr>
          <w:rFonts w:ascii="Arial" w:hAnsi="Arial" w:cs="Arial"/>
          <w:bCs/>
          <w:color w:val="FF0000"/>
        </w:rPr>
      </w:pPr>
      <w:r w:rsidRPr="00F20F5F">
        <w:rPr>
          <w:rFonts w:ascii="Arial" w:hAnsi="Arial" w:cs="Arial"/>
        </w:rPr>
        <w:t>2</w:t>
      </w:r>
      <w:r w:rsidR="003D0B1E" w:rsidRPr="00F20F5F">
        <w:rPr>
          <w:rFonts w:ascii="Arial" w:hAnsi="Arial" w:cs="Arial"/>
        </w:rPr>
        <w:t xml:space="preserve">. </w:t>
      </w:r>
      <w:r w:rsidR="00132A5A" w:rsidRPr="00F20F5F">
        <w:rPr>
          <w:rFonts w:ascii="Arial" w:hAnsi="Arial" w:cs="Arial"/>
        </w:rPr>
        <w:t>w</w:t>
      </w:r>
      <w:r w:rsidR="003D0B1E" w:rsidRPr="00F20F5F">
        <w:rPr>
          <w:rFonts w:ascii="Arial" w:hAnsi="Arial" w:cs="Arial"/>
        </w:rPr>
        <w:t xml:space="preserve">ypełniony bon na kształcenie ustawiczne, powinien być dostarczony do </w:t>
      </w:r>
      <w:r w:rsidR="00BF565D" w:rsidRPr="00F20F5F">
        <w:rPr>
          <w:rFonts w:ascii="Arial" w:hAnsi="Arial" w:cs="Arial"/>
        </w:rPr>
        <w:t>specjalisty</w:t>
      </w:r>
      <w:r w:rsidR="003D0B1E" w:rsidRPr="00F20F5F">
        <w:rPr>
          <w:rFonts w:ascii="Arial" w:hAnsi="Arial" w:cs="Arial"/>
        </w:rPr>
        <w:t xml:space="preserve"> ds. rozwoju zawodowego przez bezrobotnego w ciągu </w:t>
      </w:r>
      <w:r w:rsidR="00BF565D" w:rsidRPr="00F20F5F">
        <w:rPr>
          <w:rFonts w:ascii="Arial" w:hAnsi="Arial" w:cs="Arial"/>
        </w:rPr>
        <w:t>14</w:t>
      </w:r>
      <w:r w:rsidR="003D0B1E" w:rsidRPr="00F20F5F">
        <w:rPr>
          <w:rFonts w:ascii="Arial" w:hAnsi="Arial" w:cs="Arial"/>
          <w:color w:val="EE0000"/>
        </w:rPr>
        <w:t xml:space="preserve"> </w:t>
      </w:r>
      <w:r w:rsidR="003D0B1E" w:rsidRPr="00F20F5F">
        <w:rPr>
          <w:rFonts w:ascii="Arial" w:hAnsi="Arial" w:cs="Arial"/>
        </w:rPr>
        <w:t xml:space="preserve"> dni od dnia jego wydania. </w:t>
      </w:r>
    </w:p>
    <w:p w14:paraId="3778E03A" w14:textId="77777777" w:rsidR="003D0B1E" w:rsidRPr="00F20F5F" w:rsidRDefault="003D0B1E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Bon dostarczony po terminie ważności nie będzie realizowany. </w:t>
      </w:r>
    </w:p>
    <w:p w14:paraId="333EF254" w14:textId="6C36328E" w:rsidR="003D0B1E" w:rsidRDefault="00B1434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3</w:t>
      </w:r>
      <w:r w:rsidR="003D0B1E" w:rsidRPr="00F20F5F">
        <w:rPr>
          <w:rFonts w:ascii="Arial" w:hAnsi="Arial" w:cs="Arial"/>
        </w:rPr>
        <w:t xml:space="preserve">. </w:t>
      </w:r>
      <w:r w:rsidR="00132A5A" w:rsidRPr="00F20F5F">
        <w:rPr>
          <w:rFonts w:ascii="Arial" w:hAnsi="Arial" w:cs="Arial"/>
        </w:rPr>
        <w:t>w</w:t>
      </w:r>
      <w:r w:rsidR="003D0B1E" w:rsidRPr="00F20F5F">
        <w:rPr>
          <w:rFonts w:ascii="Arial" w:hAnsi="Arial" w:cs="Arial"/>
        </w:rPr>
        <w:t xml:space="preserve"> ramach bonu na kształcenie ustawiczne osoba niepełnosprawna nie pozostająca w zatrudnieniu sama dokonuje wyboru konkretnej instytucji realizującej szkolenie, studia podyplomowe lub potwierdzającej nabycie wiedzy i umiejętności lub instytucji wydającej dokumenty potwierdzające nabycie wiedzy i umiejętności. </w:t>
      </w:r>
    </w:p>
    <w:p w14:paraId="16B3E748" w14:textId="77777777" w:rsidR="00D8044D" w:rsidRPr="00F20F5F" w:rsidRDefault="00D8044D" w:rsidP="00D8044D">
      <w:pPr>
        <w:spacing w:line="360" w:lineRule="auto"/>
        <w:jc w:val="both"/>
        <w:rPr>
          <w:rFonts w:ascii="Arial" w:hAnsi="Arial" w:cs="Arial"/>
        </w:rPr>
      </w:pPr>
      <w:r w:rsidRPr="002C7DCD">
        <w:rPr>
          <w:rFonts w:ascii="Arial" w:hAnsi="Arial" w:cs="Arial"/>
        </w:rPr>
        <w:t>Szkolenie może zostać zlecone lub powierzone tylko instytucji szkoleniowej, która</w:t>
      </w:r>
      <w:r>
        <w:rPr>
          <w:rFonts w:ascii="Arial" w:hAnsi="Arial" w:cs="Arial"/>
        </w:rPr>
        <w:t xml:space="preserve"> </w:t>
      </w:r>
      <w:r w:rsidRPr="00F20F5F">
        <w:rPr>
          <w:rFonts w:ascii="Arial" w:hAnsi="Arial" w:cs="Arial"/>
        </w:rPr>
        <w:t>posiada aktualny wpis do rejestru instytucji szkoleniowych prowadzonego przez wojewódzki urząd pracy właściwy ze względu na siedzibę instytucji szkoleniowej i spełnia kryteria wyboru ustalone przez Starostę oraz zgodnie z przepisami o zamówieniach publicznych.</w:t>
      </w:r>
    </w:p>
    <w:p w14:paraId="0EBC705A" w14:textId="77777777" w:rsidR="00D8044D" w:rsidRPr="000B1978" w:rsidRDefault="00D8044D" w:rsidP="00D8044D">
      <w:pPr>
        <w:spacing w:line="360" w:lineRule="auto"/>
        <w:jc w:val="both"/>
      </w:pPr>
      <w:r w:rsidRPr="000B1978">
        <w:rPr>
          <w:rFonts w:ascii="Arial" w:hAnsi="Arial" w:cs="Arial"/>
        </w:rPr>
        <w:t xml:space="preserve">Po 01.01.2026 r. szkolenia, o których mowa w </w:t>
      </w:r>
      <w:r w:rsidRPr="000B1978">
        <w:rPr>
          <w:rFonts w:ascii="Arial" w:hAnsi="Arial" w:cs="Arial"/>
          <w:bCs/>
        </w:rPr>
        <w:t>§ 2</w:t>
      </w:r>
      <w:r w:rsidRPr="000B1978">
        <w:rPr>
          <w:rFonts w:ascii="Arial" w:hAnsi="Arial" w:cs="Arial"/>
        </w:rPr>
        <w:t xml:space="preserve"> ust. 1 pkt 1), 2), 4) oraz szkolenia finansowane w ramach pożyczki edukacyjnej, o której mowa </w:t>
      </w:r>
      <w:r w:rsidRPr="000B1978">
        <w:rPr>
          <w:rFonts w:ascii="Arial" w:hAnsi="Arial" w:cs="Arial"/>
          <w:bCs/>
        </w:rPr>
        <w:t>§ 2</w:t>
      </w:r>
      <w:r w:rsidRPr="000B1978">
        <w:rPr>
          <w:rFonts w:ascii="Arial" w:hAnsi="Arial" w:cs="Arial"/>
        </w:rPr>
        <w:t xml:space="preserve"> ust. 1 pkt 5), realizują podmioty wpisane do rejestru, o którym mowa w </w:t>
      </w:r>
      <w:hyperlink r:id="rId36" w:anchor="/document/16888361?unitId=art(6)ust(1)pkt(8)" w:history="1">
        <w:r w:rsidRPr="000B1978">
          <w:rPr>
            <w:rFonts w:ascii="Arial" w:hAnsi="Arial" w:cs="Arial"/>
          </w:rPr>
          <w:t>art. 6 ust. 1 pkt 8</w:t>
        </w:r>
      </w:hyperlink>
      <w:r w:rsidRPr="000B1978">
        <w:rPr>
          <w:rFonts w:ascii="Arial" w:hAnsi="Arial" w:cs="Arial"/>
        </w:rPr>
        <w:t xml:space="preserve"> ustawy z dnia 9 listopada 2000 r. o utworzeniu Polskiej Agencji Rozwoju Przedsiębiorczości, w zakresie świadczenia usług szkoleniowych.</w:t>
      </w:r>
      <w:r w:rsidRPr="000B1978">
        <w:t xml:space="preserve"> </w:t>
      </w:r>
      <w:r w:rsidRPr="000B1978">
        <w:rPr>
          <w:rFonts w:ascii="Arial" w:hAnsi="Arial" w:cs="Arial"/>
        </w:rPr>
        <w:t xml:space="preserve">Rejestrem podmiotów, które zapewniają usługi doradcze i szkoleniowe z możliwością dofinansowania z funduszy publicznych, jest </w:t>
      </w:r>
      <w:hyperlink r:id="rId37" w:history="1">
        <w:r w:rsidRPr="000B1978">
          <w:rPr>
            <w:rFonts w:ascii="Arial" w:hAnsi="Arial" w:cs="Arial"/>
          </w:rPr>
          <w:t>Baza Usług Rozwojowych (BUR)</w:t>
        </w:r>
      </w:hyperlink>
      <w:r w:rsidRPr="000B1978">
        <w:rPr>
          <w:rFonts w:ascii="Arial" w:hAnsi="Arial" w:cs="Arial"/>
        </w:rPr>
        <w:t>.</w:t>
      </w:r>
    </w:p>
    <w:p w14:paraId="2DE13F93" w14:textId="77777777" w:rsidR="00F20F5F" w:rsidRPr="00F20F5F" w:rsidRDefault="00B1434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4</w:t>
      </w:r>
      <w:r w:rsidR="003D0B1E" w:rsidRPr="00F20F5F">
        <w:rPr>
          <w:rFonts w:ascii="Arial" w:hAnsi="Arial" w:cs="Arial"/>
        </w:rPr>
        <w:t xml:space="preserve">. </w:t>
      </w:r>
      <w:r w:rsidR="004D0F91" w:rsidRPr="00F20F5F">
        <w:rPr>
          <w:rFonts w:ascii="Arial" w:hAnsi="Arial" w:cs="Arial"/>
        </w:rPr>
        <w:t>s</w:t>
      </w:r>
      <w:r w:rsidR="003D0B1E" w:rsidRPr="00F20F5F">
        <w:rPr>
          <w:rFonts w:ascii="Arial" w:hAnsi="Arial" w:cs="Arial"/>
        </w:rPr>
        <w:t>zkolenie/studia podyplomowe /potwierdzenie nabycia wiedzy i umiejętności/uzyskanie dokumentu realizowane są na podstawie bonu przez specjalistę ds. rozwoju zawodowego</w:t>
      </w:r>
    </w:p>
    <w:p w14:paraId="71810871" w14:textId="16D6149B" w:rsidR="0068009C" w:rsidRPr="00F20F5F" w:rsidRDefault="00B1434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iCs/>
        </w:rPr>
        <w:lastRenderedPageBreak/>
        <w:t>5</w:t>
      </w:r>
      <w:r w:rsidR="0068009C" w:rsidRPr="00F20F5F">
        <w:rPr>
          <w:rFonts w:ascii="Arial" w:hAnsi="Arial" w:cs="Arial"/>
          <w:iCs/>
        </w:rPr>
        <w:t xml:space="preserve">. </w:t>
      </w:r>
      <w:r w:rsidR="004D0F91" w:rsidRPr="00F20F5F">
        <w:rPr>
          <w:rFonts w:ascii="Arial" w:hAnsi="Arial" w:cs="Arial"/>
        </w:rPr>
        <w:t>w</w:t>
      </w:r>
      <w:r w:rsidR="003D0B1E" w:rsidRPr="00F20F5F">
        <w:rPr>
          <w:rFonts w:ascii="Arial" w:hAnsi="Arial" w:cs="Arial"/>
        </w:rPr>
        <w:t xml:space="preserve"> przypadku szkolenia finansowanego w ramach bonu na kształcenie ustawiczne specjalista ds. rozwoju zawodowego wydaje</w:t>
      </w:r>
      <w:r w:rsidR="0068009C" w:rsidRPr="00F20F5F">
        <w:rPr>
          <w:rFonts w:ascii="Arial" w:hAnsi="Arial" w:cs="Arial"/>
        </w:rPr>
        <w:t xml:space="preserve"> skierowanie na szkolenie zawierające pisemną   informację</w:t>
      </w:r>
      <w:r w:rsidR="003D0B1E" w:rsidRPr="00F20F5F">
        <w:rPr>
          <w:rFonts w:ascii="Arial" w:hAnsi="Arial" w:cs="Arial"/>
          <w:iCs/>
        </w:rPr>
        <w:t xml:space="preserve"> </w:t>
      </w:r>
      <w:r w:rsidR="0068009C" w:rsidRPr="00F20F5F">
        <w:rPr>
          <w:rFonts w:ascii="Arial" w:hAnsi="Arial" w:cs="Arial"/>
        </w:rPr>
        <w:t>o prawach i obowiązkach związanych z uczestnictwem w szkoleniu</w:t>
      </w:r>
      <w:r w:rsidRPr="00F20F5F">
        <w:rPr>
          <w:rFonts w:ascii="Arial" w:hAnsi="Arial" w:cs="Arial"/>
        </w:rPr>
        <w:t>.</w:t>
      </w:r>
      <w:r w:rsidR="0068009C" w:rsidRPr="00F20F5F">
        <w:rPr>
          <w:rFonts w:ascii="Arial" w:hAnsi="Arial" w:cs="Arial"/>
        </w:rPr>
        <w:t xml:space="preserve"> </w:t>
      </w:r>
    </w:p>
    <w:p w14:paraId="60DF2085" w14:textId="26E13B54" w:rsidR="0068009C" w:rsidRPr="00F20F5F" w:rsidRDefault="0068009C" w:rsidP="00B14340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i/>
        </w:rPr>
        <w:t xml:space="preserve">Wzór ,,Skierowania na szkolenie”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933636" w:rsidRPr="00F20F5F">
        <w:rPr>
          <w:rFonts w:ascii="Arial" w:hAnsi="Arial" w:cs="Arial"/>
          <w:b/>
          <w:iCs/>
        </w:rPr>
        <w:t>2</w:t>
      </w:r>
      <w:r w:rsidR="00AB01C7" w:rsidRPr="00F20F5F">
        <w:rPr>
          <w:rFonts w:ascii="Arial" w:hAnsi="Arial" w:cs="Arial"/>
          <w:b/>
          <w:iCs/>
        </w:rPr>
        <w:t>6</w:t>
      </w:r>
      <w:r w:rsidRPr="00F20F5F">
        <w:rPr>
          <w:rFonts w:ascii="Arial" w:hAnsi="Arial" w:cs="Arial"/>
          <w:b/>
          <w:i/>
        </w:rPr>
        <w:t xml:space="preserve"> do Regulaminu</w:t>
      </w:r>
      <w:r w:rsidRPr="00F20F5F">
        <w:rPr>
          <w:rFonts w:ascii="Arial" w:hAnsi="Arial" w:cs="Arial"/>
          <w:i/>
        </w:rPr>
        <w:t>.</w:t>
      </w:r>
      <w:r w:rsidRPr="00F20F5F">
        <w:rPr>
          <w:rFonts w:ascii="Arial" w:hAnsi="Arial" w:cs="Arial"/>
          <w:b/>
        </w:rPr>
        <w:t xml:space="preserve"> </w:t>
      </w:r>
    </w:p>
    <w:p w14:paraId="43109D91" w14:textId="05201FE3" w:rsidR="0055197B" w:rsidRPr="00F20F5F" w:rsidRDefault="00B14340" w:rsidP="00B14340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6</w:t>
      </w:r>
      <w:r w:rsidR="0055197B" w:rsidRPr="00F20F5F">
        <w:rPr>
          <w:rFonts w:ascii="Arial" w:hAnsi="Arial" w:cs="Arial"/>
        </w:rPr>
        <w:t>. </w:t>
      </w:r>
      <w:r w:rsidR="00132A5A" w:rsidRPr="00F20F5F">
        <w:rPr>
          <w:rFonts w:ascii="Arial" w:hAnsi="Arial" w:cs="Arial"/>
        </w:rPr>
        <w:t>s</w:t>
      </w:r>
      <w:r w:rsidR="0055197B" w:rsidRPr="00F20F5F">
        <w:rPr>
          <w:rFonts w:ascii="Arial" w:hAnsi="Arial" w:cs="Arial"/>
        </w:rPr>
        <w:t>zkolenie jest finansowane oraz realizowane na podstawie umowy ze Starostą, a w przypadku realizatora szkolenia będącego jednostką założoną i prowadzoną przez starostę właściwego dla PUP na podstawie porozumienia.</w:t>
      </w:r>
    </w:p>
    <w:p w14:paraId="6F7988E8" w14:textId="26AFFED9" w:rsidR="0055197B" w:rsidRPr="00F20F5F" w:rsidRDefault="0055197B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>załącznik nr</w:t>
      </w:r>
      <w:r w:rsidR="009D3AA3" w:rsidRPr="00F20F5F">
        <w:rPr>
          <w:rFonts w:ascii="Arial" w:hAnsi="Arial" w:cs="Arial"/>
          <w:b/>
          <w:i/>
        </w:rPr>
        <w:t xml:space="preserve"> </w:t>
      </w:r>
      <w:r w:rsidR="00AB01C7" w:rsidRPr="00F20F5F">
        <w:rPr>
          <w:rFonts w:ascii="Arial" w:hAnsi="Arial" w:cs="Arial"/>
          <w:b/>
          <w:i/>
        </w:rPr>
        <w:t>27</w:t>
      </w:r>
      <w:r w:rsidRPr="00F20F5F">
        <w:rPr>
          <w:rFonts w:ascii="Arial" w:hAnsi="Arial" w:cs="Arial"/>
          <w:b/>
          <w:i/>
        </w:rPr>
        <w:t xml:space="preserve">  do Regulaminu</w:t>
      </w:r>
      <w:r w:rsidRPr="00F20F5F">
        <w:rPr>
          <w:rFonts w:ascii="Arial" w:hAnsi="Arial" w:cs="Arial"/>
          <w:i/>
        </w:rPr>
        <w:t>.</w:t>
      </w:r>
    </w:p>
    <w:p w14:paraId="2958EE2C" w14:textId="7D1C57E3" w:rsidR="00771F10" w:rsidRPr="00F20F5F" w:rsidRDefault="00771F10" w:rsidP="00B14340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szkoleniowej” stanowi </w:t>
      </w:r>
      <w:r w:rsidRPr="00F20F5F">
        <w:rPr>
          <w:rFonts w:ascii="Arial" w:hAnsi="Arial" w:cs="Arial"/>
          <w:b/>
          <w:i/>
        </w:rPr>
        <w:t>załącznik nr 27A  do Regulaminu</w:t>
      </w:r>
      <w:r w:rsidR="00D8044D">
        <w:rPr>
          <w:rFonts w:ascii="Arial" w:hAnsi="Arial" w:cs="Arial"/>
          <w:b/>
          <w:i/>
        </w:rPr>
        <w:t xml:space="preserve"> </w:t>
      </w:r>
      <w:r w:rsidR="00D8044D">
        <w:rPr>
          <w:rFonts w:ascii="Arial" w:hAnsi="Arial" w:cs="Arial"/>
          <w:i/>
        </w:rPr>
        <w:t>(w przypadku finansowania również kosztów nabycia wiedzy i umiejętności)</w:t>
      </w:r>
      <w:r w:rsidR="00D8044D" w:rsidRPr="00F20F5F">
        <w:rPr>
          <w:rFonts w:ascii="Arial" w:hAnsi="Arial" w:cs="Arial"/>
          <w:i/>
        </w:rPr>
        <w:t>.</w:t>
      </w:r>
    </w:p>
    <w:p w14:paraId="24862631" w14:textId="06FF1981" w:rsidR="0055197B" w:rsidRPr="00F20F5F" w:rsidRDefault="0055197B" w:rsidP="00132A5A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 „Porozumienia</w:t>
      </w:r>
      <w:r w:rsidR="00F51CDE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AB01C7" w:rsidRPr="00F20F5F">
        <w:rPr>
          <w:rFonts w:ascii="Arial" w:hAnsi="Arial" w:cs="Arial"/>
          <w:b/>
          <w:i/>
        </w:rPr>
        <w:t>28</w:t>
      </w:r>
      <w:r w:rsidRPr="00F20F5F">
        <w:rPr>
          <w:rFonts w:ascii="Arial" w:hAnsi="Arial" w:cs="Arial"/>
          <w:b/>
          <w:i/>
        </w:rPr>
        <w:t xml:space="preserve"> do Regulaminu</w:t>
      </w:r>
      <w:r w:rsidRPr="00F20F5F">
        <w:rPr>
          <w:rFonts w:ascii="Arial" w:hAnsi="Arial" w:cs="Arial"/>
          <w:i/>
        </w:rPr>
        <w:t xml:space="preserve">. </w:t>
      </w:r>
    </w:p>
    <w:p w14:paraId="1080AF6E" w14:textId="6B15ABD6" w:rsidR="00771F10" w:rsidRPr="00F20F5F" w:rsidRDefault="00771F10" w:rsidP="00132A5A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>Wzór</w:t>
      </w:r>
      <w:r w:rsidR="00F51CDE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i/>
        </w:rPr>
        <w:t>„Porozumienia</w:t>
      </w:r>
      <w:r w:rsidR="00F51CDE">
        <w:rPr>
          <w:rFonts w:ascii="Arial" w:hAnsi="Arial" w:cs="Arial"/>
          <w:i/>
        </w:rPr>
        <w:t xml:space="preserve"> szkoleniowego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>załącznik nr</w:t>
      </w:r>
      <w:r w:rsidR="00F51CDE">
        <w:rPr>
          <w:rFonts w:ascii="Arial" w:hAnsi="Arial" w:cs="Arial"/>
          <w:b/>
          <w:i/>
        </w:rPr>
        <w:t xml:space="preserve"> </w:t>
      </w:r>
      <w:r w:rsidRPr="00F20F5F">
        <w:rPr>
          <w:rFonts w:ascii="Arial" w:hAnsi="Arial" w:cs="Arial"/>
          <w:b/>
          <w:i/>
        </w:rPr>
        <w:t>28A do Regulaminu</w:t>
      </w:r>
      <w:r w:rsidR="00D8044D">
        <w:rPr>
          <w:rFonts w:ascii="Arial" w:hAnsi="Arial" w:cs="Arial"/>
          <w:b/>
          <w:i/>
        </w:rPr>
        <w:t xml:space="preserve"> </w:t>
      </w:r>
      <w:r w:rsidR="00D8044D">
        <w:rPr>
          <w:rFonts w:ascii="Arial" w:hAnsi="Arial" w:cs="Arial"/>
          <w:i/>
        </w:rPr>
        <w:t>(w przypadku finansowania również kosztów nabycia wiedzy i umiejętności)</w:t>
      </w:r>
      <w:r w:rsidR="00D8044D" w:rsidRPr="00F20F5F">
        <w:rPr>
          <w:rFonts w:ascii="Arial" w:hAnsi="Arial" w:cs="Arial"/>
          <w:i/>
        </w:rPr>
        <w:t>.</w:t>
      </w:r>
      <w:r w:rsidRPr="00F20F5F">
        <w:rPr>
          <w:rFonts w:ascii="Arial" w:hAnsi="Arial" w:cs="Arial"/>
          <w:i/>
        </w:rPr>
        <w:t xml:space="preserve"> </w:t>
      </w:r>
    </w:p>
    <w:p w14:paraId="4973EDA8" w14:textId="50D28AC0" w:rsidR="0055197B" w:rsidRPr="00F20F5F" w:rsidRDefault="00B14340" w:rsidP="00132A5A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Cs/>
        </w:rPr>
        <w:t>7</w:t>
      </w:r>
      <w:r w:rsidR="0055197B" w:rsidRPr="00F20F5F">
        <w:rPr>
          <w:rFonts w:ascii="Arial" w:hAnsi="Arial" w:cs="Arial"/>
          <w:iCs/>
        </w:rPr>
        <w:t>.</w:t>
      </w:r>
      <w:r w:rsidR="0055197B" w:rsidRPr="00F20F5F">
        <w:rPr>
          <w:rFonts w:ascii="Arial" w:hAnsi="Arial" w:cs="Arial"/>
          <w:i/>
        </w:rPr>
        <w:t xml:space="preserve"> </w:t>
      </w:r>
      <w:r w:rsidR="00132A5A" w:rsidRPr="00F20F5F">
        <w:rPr>
          <w:rFonts w:ascii="Arial" w:hAnsi="Arial" w:cs="Arial"/>
          <w:i/>
        </w:rPr>
        <w:t>z</w:t>
      </w:r>
      <w:r w:rsidR="0055197B" w:rsidRPr="00F20F5F">
        <w:rPr>
          <w:rFonts w:ascii="Arial" w:hAnsi="Arial" w:cs="Arial"/>
          <w:iCs/>
        </w:rPr>
        <w:t>ałącznikami do w/w dokumentów są:</w:t>
      </w:r>
    </w:p>
    <w:p w14:paraId="7F712749" w14:textId="77777777" w:rsidR="0055197B" w:rsidRPr="00F20F5F" w:rsidRDefault="0055197B" w:rsidP="00132A5A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>- program szkolenia złożony w ofercie instytucji szkoleniowej,</w:t>
      </w:r>
    </w:p>
    <w:p w14:paraId="32FD12E2" w14:textId="77777777" w:rsidR="0055197B" w:rsidRPr="00F20F5F" w:rsidRDefault="0055197B" w:rsidP="00132A5A">
      <w:pPr>
        <w:spacing w:line="360" w:lineRule="auto"/>
        <w:jc w:val="both"/>
        <w:rPr>
          <w:rFonts w:ascii="Arial" w:hAnsi="Arial" w:cs="Arial"/>
          <w:iCs/>
        </w:rPr>
      </w:pPr>
      <w:r w:rsidRPr="00F20F5F">
        <w:rPr>
          <w:rFonts w:ascii="Arial" w:hAnsi="Arial" w:cs="Arial"/>
          <w:iCs/>
        </w:rPr>
        <w:t xml:space="preserve">- anonimowa ankieta dla uczestnika szkolenia wypełniana po zakończeniu szkolenia. </w:t>
      </w:r>
    </w:p>
    <w:p w14:paraId="20E061DB" w14:textId="4A3AAC88" w:rsidR="0055197B" w:rsidRPr="00F20F5F" w:rsidRDefault="00B14340" w:rsidP="00132A5A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Cs/>
        </w:rPr>
        <w:t>8</w:t>
      </w:r>
      <w:r w:rsidR="0055197B" w:rsidRPr="00F20F5F">
        <w:rPr>
          <w:rFonts w:ascii="Arial" w:hAnsi="Arial" w:cs="Arial"/>
          <w:bCs/>
        </w:rPr>
        <w:t>.</w:t>
      </w:r>
      <w:r w:rsidR="0055197B" w:rsidRPr="00F20F5F">
        <w:rPr>
          <w:rFonts w:ascii="Arial" w:hAnsi="Arial" w:cs="Arial"/>
          <w:b/>
        </w:rPr>
        <w:t xml:space="preserve"> </w:t>
      </w:r>
      <w:r w:rsidR="00132A5A" w:rsidRPr="00F20F5F">
        <w:rPr>
          <w:rFonts w:ascii="Arial" w:hAnsi="Arial" w:cs="Arial"/>
          <w:bCs/>
        </w:rPr>
        <w:t>p</w:t>
      </w:r>
      <w:r w:rsidR="0055197B" w:rsidRPr="00F20F5F">
        <w:rPr>
          <w:rFonts w:ascii="Arial" w:hAnsi="Arial" w:cs="Arial"/>
        </w:rPr>
        <w:t>łatność za szkolenie jest dokonywana na rachunek płatniczy realizatora szkolenia.</w:t>
      </w:r>
    </w:p>
    <w:p w14:paraId="6454865C" w14:textId="12FD064F" w:rsidR="004C5EA8" w:rsidRPr="00F20F5F" w:rsidRDefault="00B14340" w:rsidP="004C5EA8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iCs/>
        </w:rPr>
        <w:t>9</w:t>
      </w:r>
      <w:r w:rsidR="00A91E36" w:rsidRPr="00F20F5F">
        <w:rPr>
          <w:rFonts w:ascii="Arial" w:hAnsi="Arial" w:cs="Arial"/>
          <w:iCs/>
        </w:rPr>
        <w:t>.</w:t>
      </w:r>
      <w:r w:rsidR="00A91E36" w:rsidRPr="00F20F5F">
        <w:rPr>
          <w:rFonts w:ascii="Arial" w:hAnsi="Arial" w:cs="Arial"/>
        </w:rPr>
        <w:t xml:space="preserve"> </w:t>
      </w:r>
      <w:r w:rsidR="00132A5A" w:rsidRPr="00F20F5F">
        <w:rPr>
          <w:rFonts w:ascii="Arial" w:hAnsi="Arial" w:cs="Arial"/>
        </w:rPr>
        <w:t>s</w:t>
      </w:r>
      <w:r w:rsidR="00A91E36" w:rsidRPr="00F20F5F">
        <w:rPr>
          <w:rFonts w:ascii="Arial" w:hAnsi="Arial" w:cs="Arial"/>
        </w:rPr>
        <w:t xml:space="preserve">tarosta, w celu sfinansowania procesu studiów podyplomowych /potwierdzenia nabycia wiedzy i umiejętności/uzyskania dokumentu może zawrzeć umowę z </w:t>
      </w:r>
      <w:r w:rsidR="00132A5A" w:rsidRPr="00F20F5F">
        <w:rPr>
          <w:rFonts w:ascii="Arial" w:hAnsi="Arial" w:cs="Arial"/>
        </w:rPr>
        <w:t>osob</w:t>
      </w:r>
      <w:r w:rsidR="004C5EA8" w:rsidRPr="00F20F5F">
        <w:rPr>
          <w:rFonts w:ascii="Arial" w:hAnsi="Arial" w:cs="Arial"/>
        </w:rPr>
        <w:t>ą</w:t>
      </w:r>
      <w:r w:rsidR="00132A5A" w:rsidRPr="00F20F5F">
        <w:rPr>
          <w:rFonts w:ascii="Arial" w:hAnsi="Arial" w:cs="Arial"/>
        </w:rPr>
        <w:t xml:space="preserve"> niepełnosprawn</w:t>
      </w:r>
      <w:r w:rsidR="004C5EA8" w:rsidRPr="00F20F5F">
        <w:rPr>
          <w:rFonts w:ascii="Arial" w:hAnsi="Arial" w:cs="Arial"/>
        </w:rPr>
        <w:t>ą</w:t>
      </w:r>
      <w:r w:rsidR="00132A5A" w:rsidRPr="00F20F5F">
        <w:rPr>
          <w:rFonts w:ascii="Arial" w:hAnsi="Arial" w:cs="Arial"/>
        </w:rPr>
        <w:t xml:space="preserve"> za</w:t>
      </w:r>
      <w:r w:rsidR="004C5EA8" w:rsidRPr="00F20F5F">
        <w:rPr>
          <w:rFonts w:ascii="Arial" w:hAnsi="Arial" w:cs="Arial"/>
        </w:rPr>
        <w:t xml:space="preserve">rejestrowaną w urzędzie jako poszukująca pracy niepozostającą w zatrudnieniu. </w:t>
      </w:r>
    </w:p>
    <w:p w14:paraId="455BBFF7" w14:textId="2BA4CF40" w:rsidR="00B60B12" w:rsidRPr="00F20F5F" w:rsidRDefault="00B60B12" w:rsidP="00B60B12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 Wzór „Umowy o finansowanie </w:t>
      </w:r>
      <w:r w:rsidRPr="00F20F5F">
        <w:rPr>
          <w:rFonts w:ascii="Arial" w:hAnsi="Arial" w:cs="Arial"/>
          <w:bCs/>
          <w:i/>
          <w:iCs/>
        </w:rPr>
        <w:t xml:space="preserve">kosztów potwierdzenia nabycia wiedzy i umiejętności/uzyskania dokumentu potwierdzającego nabycie wiedzy i umiejętności” </w:t>
      </w:r>
      <w:r w:rsidRPr="00F20F5F">
        <w:rPr>
          <w:rFonts w:ascii="Arial" w:hAnsi="Arial" w:cs="Arial"/>
          <w:i/>
        </w:rPr>
        <w:t xml:space="preserve">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Pr="00F20F5F">
        <w:rPr>
          <w:rFonts w:ascii="Arial" w:hAnsi="Arial" w:cs="Arial"/>
          <w:i/>
        </w:rPr>
        <w:t xml:space="preserve"> </w:t>
      </w:r>
      <w:r w:rsidRPr="00F20F5F">
        <w:rPr>
          <w:rFonts w:ascii="Arial" w:hAnsi="Arial" w:cs="Arial"/>
          <w:b/>
          <w:bCs/>
          <w:i/>
        </w:rPr>
        <w:t>31 do Regulaminu</w:t>
      </w:r>
      <w:r w:rsidRPr="00F20F5F">
        <w:rPr>
          <w:rFonts w:ascii="Arial" w:hAnsi="Arial" w:cs="Arial"/>
          <w:i/>
        </w:rPr>
        <w:t>.</w:t>
      </w:r>
    </w:p>
    <w:p w14:paraId="47B5E9C8" w14:textId="44D03B70" w:rsidR="0060668A" w:rsidRPr="00F20F5F" w:rsidRDefault="00A91E36" w:rsidP="00132A5A">
      <w:pPr>
        <w:spacing w:line="360" w:lineRule="auto"/>
        <w:jc w:val="both"/>
        <w:rPr>
          <w:rFonts w:ascii="Arial" w:hAnsi="Arial" w:cs="Arial"/>
          <w:i/>
        </w:rPr>
      </w:pPr>
      <w:r w:rsidRPr="00F20F5F">
        <w:rPr>
          <w:rFonts w:ascii="Arial" w:hAnsi="Arial" w:cs="Arial"/>
          <w:i/>
        </w:rPr>
        <w:t xml:space="preserve">Wzór „Umowy o finansowanie </w:t>
      </w:r>
      <w:r w:rsidRPr="00F20F5F">
        <w:rPr>
          <w:rFonts w:ascii="Arial" w:hAnsi="Arial" w:cs="Arial"/>
          <w:bCs/>
          <w:i/>
          <w:iCs/>
        </w:rPr>
        <w:t>kosztów studiów podyplomowych</w:t>
      </w:r>
      <w:r w:rsidRPr="00F20F5F">
        <w:rPr>
          <w:rFonts w:ascii="Arial" w:hAnsi="Arial" w:cs="Arial"/>
          <w:i/>
        </w:rPr>
        <w:t xml:space="preserve">” stanowi </w:t>
      </w:r>
      <w:r w:rsidRPr="00F20F5F">
        <w:rPr>
          <w:rFonts w:ascii="Arial" w:hAnsi="Arial" w:cs="Arial"/>
          <w:b/>
          <w:i/>
        </w:rPr>
        <w:t xml:space="preserve">załącznik nr </w:t>
      </w:r>
      <w:r w:rsidR="00846F92" w:rsidRPr="00F20F5F">
        <w:rPr>
          <w:rFonts w:ascii="Arial" w:hAnsi="Arial" w:cs="Arial"/>
          <w:b/>
          <w:i/>
        </w:rPr>
        <w:t>3</w:t>
      </w:r>
      <w:r w:rsidR="00AB01C7" w:rsidRPr="00F20F5F">
        <w:rPr>
          <w:rFonts w:ascii="Arial" w:hAnsi="Arial" w:cs="Arial"/>
          <w:b/>
          <w:i/>
        </w:rPr>
        <w:t>2</w:t>
      </w:r>
      <w:r w:rsidRPr="00F20F5F">
        <w:rPr>
          <w:rFonts w:ascii="Arial" w:hAnsi="Arial" w:cs="Arial"/>
          <w:b/>
          <w:i/>
        </w:rPr>
        <w:t xml:space="preserve"> do Regulaminu</w:t>
      </w:r>
      <w:r w:rsidRPr="00F20F5F">
        <w:rPr>
          <w:rFonts w:ascii="Arial" w:hAnsi="Arial" w:cs="Arial"/>
          <w:i/>
        </w:rPr>
        <w:t>.</w:t>
      </w:r>
    </w:p>
    <w:p w14:paraId="7B649807" w14:textId="75EBE00E" w:rsidR="00B14340" w:rsidRPr="00F20F5F" w:rsidRDefault="00B14340" w:rsidP="00132A5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>13.</w:t>
      </w:r>
      <w:r w:rsidRPr="00F20F5F">
        <w:rPr>
          <w:rFonts w:ascii="Arial" w:hAnsi="Arial" w:cs="Arial"/>
        </w:rPr>
        <w:t xml:space="preserve"> </w:t>
      </w:r>
      <w:r w:rsidR="00532243" w:rsidRPr="00F20F5F">
        <w:rPr>
          <w:rFonts w:ascii="Arial" w:hAnsi="Arial" w:cs="Arial"/>
        </w:rPr>
        <w:t>Finansowanie</w:t>
      </w:r>
      <w:r w:rsidRPr="00F20F5F">
        <w:rPr>
          <w:rFonts w:ascii="Arial" w:hAnsi="Arial" w:cs="Arial"/>
        </w:rPr>
        <w:t xml:space="preserve"> kosztów przejazdu dokonywany jest zgodnie z  </w:t>
      </w:r>
      <w:r w:rsidRPr="00F20F5F">
        <w:rPr>
          <w:rFonts w:ascii="Arial" w:hAnsi="Arial" w:cs="Arial"/>
          <w:bCs/>
        </w:rPr>
        <w:t xml:space="preserve">§ 11 </w:t>
      </w:r>
      <w:r w:rsidRPr="00F20F5F">
        <w:rPr>
          <w:rFonts w:ascii="Arial" w:hAnsi="Arial" w:cs="Arial"/>
        </w:rPr>
        <w:t xml:space="preserve"> ust. 2 Regulaminu.</w:t>
      </w:r>
    </w:p>
    <w:p w14:paraId="3A98B62B" w14:textId="79F85307" w:rsidR="00B14340" w:rsidRPr="00F20F5F" w:rsidRDefault="00B14340" w:rsidP="00132A5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  <w:b/>
          <w:bCs/>
        </w:rPr>
        <w:t xml:space="preserve">14. </w:t>
      </w:r>
      <w:r w:rsidR="00532243" w:rsidRPr="00F20F5F">
        <w:rPr>
          <w:rFonts w:ascii="Arial" w:hAnsi="Arial" w:cs="Arial"/>
        </w:rPr>
        <w:t>Finansowanie kosztów</w:t>
      </w:r>
      <w:r w:rsidRPr="00F20F5F">
        <w:rPr>
          <w:rFonts w:ascii="Arial" w:hAnsi="Arial" w:cs="Arial"/>
        </w:rPr>
        <w:t xml:space="preserve"> zakwaterowania dokonywany jest zgodnie z </w:t>
      </w:r>
      <w:r w:rsidRPr="00F20F5F">
        <w:rPr>
          <w:rFonts w:ascii="Arial" w:hAnsi="Arial" w:cs="Arial"/>
          <w:bCs/>
        </w:rPr>
        <w:t xml:space="preserve">§ 11 </w:t>
      </w:r>
      <w:r w:rsidRPr="00F20F5F">
        <w:rPr>
          <w:rFonts w:ascii="Arial" w:hAnsi="Arial" w:cs="Arial"/>
        </w:rPr>
        <w:t xml:space="preserve"> ust. 3 Regulaminu.</w:t>
      </w:r>
    </w:p>
    <w:p w14:paraId="36A2141E" w14:textId="7160BEBE" w:rsidR="00062BD6" w:rsidRPr="00F20F5F" w:rsidRDefault="00062BD6" w:rsidP="00F20F5F">
      <w:pPr>
        <w:spacing w:line="360" w:lineRule="auto"/>
        <w:jc w:val="both"/>
        <w:rPr>
          <w:rFonts w:ascii="Arial" w:hAnsi="Arial" w:cs="Arial"/>
          <w:b/>
        </w:rPr>
      </w:pPr>
      <w:r w:rsidRPr="00F20F5F">
        <w:rPr>
          <w:rFonts w:ascii="Arial" w:hAnsi="Arial" w:cs="Arial"/>
          <w:b/>
        </w:rPr>
        <w:t>§ 16</w:t>
      </w:r>
    </w:p>
    <w:p w14:paraId="02EA91E0" w14:textId="77777777" w:rsidR="00062BD6" w:rsidRPr="00F20F5F" w:rsidRDefault="00062BD6" w:rsidP="00132A5A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>Podstawę prawną postanowień zawartych w niniejszym Regulaminie stanowią przepisy:</w:t>
      </w:r>
    </w:p>
    <w:p w14:paraId="7BEB0315" w14:textId="670154AF" w:rsidR="00062BD6" w:rsidRPr="00F20F5F" w:rsidRDefault="00A837F1" w:rsidP="00132A5A">
      <w:pPr>
        <w:spacing w:line="360" w:lineRule="auto"/>
        <w:jc w:val="both"/>
        <w:rPr>
          <w:rFonts w:ascii="Arial" w:hAnsi="Arial" w:cs="Arial"/>
          <w:bCs/>
        </w:rPr>
      </w:pPr>
      <w:bookmarkStart w:id="61" w:name="_Hlk203397278"/>
      <w:r w:rsidRPr="00F20F5F">
        <w:rPr>
          <w:rFonts w:ascii="Arial" w:hAnsi="Arial" w:cs="Arial"/>
          <w:bCs/>
        </w:rPr>
        <w:t xml:space="preserve">1. </w:t>
      </w:r>
      <w:r w:rsidR="00062BD6" w:rsidRPr="00F20F5F">
        <w:rPr>
          <w:rFonts w:ascii="Arial" w:hAnsi="Arial" w:cs="Arial"/>
          <w:bCs/>
        </w:rPr>
        <w:t xml:space="preserve">Ustawa z dnia </w:t>
      </w:r>
      <w:r w:rsidR="00C16F27" w:rsidRPr="00F20F5F">
        <w:rPr>
          <w:rFonts w:ascii="Arial" w:hAnsi="Arial" w:cs="Arial"/>
          <w:bCs/>
        </w:rPr>
        <w:t>20 marca</w:t>
      </w:r>
      <w:r w:rsidR="00062BD6" w:rsidRPr="00F20F5F">
        <w:rPr>
          <w:rFonts w:ascii="Arial" w:hAnsi="Arial" w:cs="Arial"/>
          <w:bCs/>
        </w:rPr>
        <w:t xml:space="preserve"> 20</w:t>
      </w:r>
      <w:r w:rsidR="00A6603F" w:rsidRPr="00F20F5F">
        <w:rPr>
          <w:rFonts w:ascii="Arial" w:hAnsi="Arial" w:cs="Arial"/>
          <w:bCs/>
        </w:rPr>
        <w:t>25</w:t>
      </w:r>
      <w:r w:rsidR="00062BD6" w:rsidRPr="00F20F5F">
        <w:rPr>
          <w:rFonts w:ascii="Arial" w:hAnsi="Arial" w:cs="Arial"/>
          <w:bCs/>
        </w:rPr>
        <w:t xml:space="preserve"> r. o</w:t>
      </w:r>
      <w:r w:rsidR="00A6603F" w:rsidRPr="00F20F5F">
        <w:rPr>
          <w:rFonts w:ascii="Arial" w:hAnsi="Arial" w:cs="Arial"/>
          <w:bCs/>
        </w:rPr>
        <w:t xml:space="preserve"> rynku pracy i służbach zatrudnienia </w:t>
      </w:r>
      <w:r w:rsidR="00062BD6" w:rsidRPr="00F20F5F">
        <w:rPr>
          <w:rFonts w:ascii="Arial" w:hAnsi="Arial" w:cs="Arial"/>
          <w:bCs/>
        </w:rPr>
        <w:t>(Dz. U.  z 20</w:t>
      </w:r>
      <w:r w:rsidR="00A6603F" w:rsidRPr="00F20F5F">
        <w:rPr>
          <w:rFonts w:ascii="Arial" w:hAnsi="Arial" w:cs="Arial"/>
          <w:bCs/>
        </w:rPr>
        <w:t>25</w:t>
      </w:r>
      <w:r w:rsidR="00062BD6" w:rsidRPr="00F20F5F">
        <w:rPr>
          <w:rFonts w:ascii="Arial" w:hAnsi="Arial" w:cs="Arial"/>
          <w:bCs/>
        </w:rPr>
        <w:t xml:space="preserve"> r., poz. </w:t>
      </w:r>
      <w:r w:rsidR="00A6603F" w:rsidRPr="00F20F5F">
        <w:rPr>
          <w:rFonts w:ascii="Arial" w:hAnsi="Arial" w:cs="Arial"/>
          <w:bCs/>
        </w:rPr>
        <w:t>620</w:t>
      </w:r>
      <w:r w:rsidR="00062BD6" w:rsidRPr="00F20F5F">
        <w:rPr>
          <w:rFonts w:ascii="Arial" w:hAnsi="Arial" w:cs="Arial"/>
          <w:bCs/>
        </w:rPr>
        <w:t>),</w:t>
      </w:r>
    </w:p>
    <w:p w14:paraId="59CA73A1" w14:textId="3B4BC6DD" w:rsidR="00A837F1" w:rsidRPr="00F20F5F" w:rsidRDefault="00A837F1" w:rsidP="00132A5A">
      <w:pPr>
        <w:spacing w:line="360" w:lineRule="auto"/>
        <w:jc w:val="both"/>
        <w:rPr>
          <w:rFonts w:ascii="Arial" w:hAnsi="Arial" w:cs="Arial"/>
          <w:bCs/>
        </w:rPr>
      </w:pPr>
      <w:r w:rsidRPr="00F20F5F">
        <w:rPr>
          <w:rFonts w:ascii="Arial" w:hAnsi="Arial" w:cs="Arial"/>
          <w:bCs/>
        </w:rPr>
        <w:t>2. Ustawa z dnia 27 sierpnia 1997 r. o rehabilitacji zawodowej i społecznej oraz zatrudnianiu osób niepełnosprawnych (</w:t>
      </w:r>
      <w:proofErr w:type="spellStart"/>
      <w:r w:rsidRPr="00F20F5F">
        <w:rPr>
          <w:rFonts w:ascii="Arial" w:hAnsi="Arial" w:cs="Arial"/>
          <w:bCs/>
        </w:rPr>
        <w:t>T.j</w:t>
      </w:r>
      <w:proofErr w:type="spellEnd"/>
      <w:r w:rsidRPr="00F20F5F">
        <w:rPr>
          <w:rFonts w:ascii="Arial" w:hAnsi="Arial" w:cs="Arial"/>
          <w:bCs/>
        </w:rPr>
        <w:t>. Dz. U. z 2025 r. poz. 913)</w:t>
      </w:r>
    </w:p>
    <w:bookmarkEnd w:id="61"/>
    <w:p w14:paraId="5CC39CF8" w14:textId="5F5E76D2" w:rsidR="00062BD6" w:rsidRPr="00F20F5F" w:rsidRDefault="00B14340" w:rsidP="00132A5A">
      <w:pPr>
        <w:pStyle w:val="Tekstpodstawowy"/>
        <w:jc w:val="both"/>
        <w:rPr>
          <w:rFonts w:ascii="Arial" w:hAnsi="Arial" w:cs="Arial"/>
          <w:bCs/>
          <w:sz w:val="20"/>
        </w:rPr>
      </w:pPr>
      <w:r w:rsidRPr="00F20F5F">
        <w:rPr>
          <w:rFonts w:ascii="Arial" w:hAnsi="Arial" w:cs="Arial"/>
          <w:bCs/>
          <w:sz w:val="20"/>
        </w:rPr>
        <w:t>3</w:t>
      </w:r>
      <w:r w:rsidR="00062BD6" w:rsidRPr="00F20F5F">
        <w:rPr>
          <w:rFonts w:ascii="Arial" w:hAnsi="Arial" w:cs="Arial"/>
          <w:bCs/>
          <w:sz w:val="20"/>
        </w:rPr>
        <w:t xml:space="preserve">. </w:t>
      </w:r>
      <w:r w:rsidR="00F20F5F" w:rsidRPr="00F20F5F">
        <w:rPr>
          <w:rFonts w:ascii="Arial" w:hAnsi="Arial" w:cs="Arial"/>
          <w:sz w:val="20"/>
        </w:rPr>
        <w:t xml:space="preserve">Rozporządzenia Ministra </w:t>
      </w:r>
      <w:r w:rsidR="00F51CDE">
        <w:rPr>
          <w:rFonts w:ascii="Arial" w:hAnsi="Arial" w:cs="Arial"/>
          <w:sz w:val="20"/>
        </w:rPr>
        <w:t xml:space="preserve">Rodziny, </w:t>
      </w:r>
      <w:r w:rsidR="00F20F5F" w:rsidRPr="00F20F5F">
        <w:rPr>
          <w:rFonts w:ascii="Arial" w:hAnsi="Arial" w:cs="Arial"/>
          <w:sz w:val="20"/>
        </w:rPr>
        <w:t>Pracy i Polityki Społecznej z dnia 24 października 2025 r. w sprawie sposobu i trybu realizacji przez starostę pomocy bezrobotnym i poszukującym pracy w nabywaniu wiedzy, umiejętności lub kwalifikacji (Dz. U. z 2025 r.,  poz. 1499)</w:t>
      </w:r>
      <w:r w:rsidR="00F20F5F" w:rsidRPr="00F20F5F">
        <w:rPr>
          <w:rFonts w:ascii="Arial" w:hAnsi="Arial" w:cs="Arial"/>
          <w:bCs/>
          <w:sz w:val="20"/>
        </w:rPr>
        <w:t>.</w:t>
      </w:r>
    </w:p>
    <w:p w14:paraId="5769ABAA" w14:textId="44CB4BE3" w:rsidR="00062BD6" w:rsidRPr="00F20F5F" w:rsidRDefault="00062BD6" w:rsidP="00B14340">
      <w:pPr>
        <w:spacing w:line="360" w:lineRule="auto"/>
        <w:jc w:val="both"/>
        <w:rPr>
          <w:rFonts w:ascii="Arial" w:hAnsi="Arial" w:cs="Arial"/>
          <w:b/>
        </w:rPr>
      </w:pPr>
      <w:bookmarkStart w:id="62" w:name="_Hlk205463958"/>
      <w:r w:rsidRPr="00F20F5F">
        <w:rPr>
          <w:rFonts w:ascii="Arial" w:hAnsi="Arial" w:cs="Arial"/>
          <w:b/>
        </w:rPr>
        <w:t>§ 17</w:t>
      </w:r>
    </w:p>
    <w:bookmarkEnd w:id="62"/>
    <w:p w14:paraId="083892F6" w14:textId="12F84F3E" w:rsidR="004D0F91" w:rsidRPr="00CD13F0" w:rsidRDefault="00062BD6" w:rsidP="00062BD6">
      <w:pPr>
        <w:spacing w:line="360" w:lineRule="auto"/>
        <w:jc w:val="both"/>
        <w:rPr>
          <w:rFonts w:ascii="Arial" w:hAnsi="Arial" w:cs="Arial"/>
        </w:rPr>
      </w:pPr>
      <w:r w:rsidRPr="00F20F5F">
        <w:rPr>
          <w:rFonts w:ascii="Arial" w:hAnsi="Arial" w:cs="Arial"/>
        </w:rPr>
        <w:t xml:space="preserve">Regulamin obowiązuje od  dnia </w:t>
      </w:r>
      <w:r w:rsidR="004D0F91" w:rsidRPr="00F20F5F">
        <w:rPr>
          <w:rFonts w:ascii="Arial" w:hAnsi="Arial" w:cs="Arial"/>
        </w:rPr>
        <w:t>1</w:t>
      </w:r>
      <w:r w:rsidR="007A5D52" w:rsidRPr="00F20F5F">
        <w:rPr>
          <w:rFonts w:ascii="Arial" w:hAnsi="Arial" w:cs="Arial"/>
        </w:rPr>
        <w:t>8</w:t>
      </w:r>
      <w:r w:rsidR="004D0F91" w:rsidRPr="00F20F5F">
        <w:rPr>
          <w:rFonts w:ascii="Arial" w:hAnsi="Arial" w:cs="Arial"/>
        </w:rPr>
        <w:t>.</w:t>
      </w:r>
      <w:r w:rsidR="007A5D52" w:rsidRPr="00F20F5F">
        <w:rPr>
          <w:rFonts w:ascii="Arial" w:hAnsi="Arial" w:cs="Arial"/>
        </w:rPr>
        <w:t>11</w:t>
      </w:r>
      <w:r w:rsidR="004D0F91" w:rsidRPr="00F20F5F">
        <w:rPr>
          <w:rFonts w:ascii="Arial" w:hAnsi="Arial" w:cs="Arial"/>
        </w:rPr>
        <w:t>.2025 r.</w:t>
      </w:r>
    </w:p>
    <w:p w14:paraId="62C9070E" w14:textId="780DD398" w:rsidR="00062BD6" w:rsidRDefault="004D0F91" w:rsidP="00062BD6">
      <w:pPr>
        <w:spacing w:line="360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62BD6">
        <w:rPr>
          <w:rFonts w:ascii="Arial" w:hAnsi="Arial" w:cs="Arial"/>
          <w:sz w:val="22"/>
          <w:szCs w:val="22"/>
        </w:rPr>
        <w:t>ATWIERDZAM</w:t>
      </w:r>
      <w:r w:rsidR="00062BD6">
        <w:rPr>
          <w:rFonts w:ascii="Arial" w:hAnsi="Arial" w:cs="Arial"/>
          <w:sz w:val="22"/>
          <w:szCs w:val="22"/>
        </w:rPr>
        <w:tab/>
      </w:r>
    </w:p>
    <w:p w14:paraId="55208425" w14:textId="77777777" w:rsidR="00062BD6" w:rsidRDefault="00062BD6" w:rsidP="00062BD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69618F13" w14:textId="77777777" w:rsidR="00437EBE" w:rsidRDefault="00437EBE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B8631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F7DC89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8C4A80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403327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64C0AA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46D255" w14:textId="77777777" w:rsidR="006A58D7" w:rsidRDefault="006A58D7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39CEB5" w14:textId="77777777" w:rsidR="008F3DE4" w:rsidRDefault="008F3DE4"/>
    <w:sectPr w:rsidR="008F3DE4" w:rsidSect="007135C8"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66CC" w14:textId="77777777" w:rsidR="00857375" w:rsidRDefault="00857375" w:rsidP="008F3DE4">
      <w:r>
        <w:separator/>
      </w:r>
    </w:p>
  </w:endnote>
  <w:endnote w:type="continuationSeparator" w:id="0">
    <w:p w14:paraId="1FAF2DD9" w14:textId="77777777" w:rsidR="00857375" w:rsidRDefault="00857375" w:rsidP="008F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500138"/>
      <w:docPartObj>
        <w:docPartGallery w:val="Page Numbers (Bottom of Page)"/>
        <w:docPartUnique/>
      </w:docPartObj>
    </w:sdtPr>
    <w:sdtContent>
      <w:p w14:paraId="2ED0D785" w14:textId="77777777" w:rsidR="00BD66CA" w:rsidRDefault="00AC11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7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CE8D0A7" w14:textId="77777777" w:rsidR="00BD66CA" w:rsidRDefault="00BD6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606E" w14:textId="77777777" w:rsidR="00857375" w:rsidRDefault="00857375" w:rsidP="008F3DE4">
      <w:r>
        <w:separator/>
      </w:r>
    </w:p>
  </w:footnote>
  <w:footnote w:type="continuationSeparator" w:id="0">
    <w:p w14:paraId="4DB67A38" w14:textId="77777777" w:rsidR="00857375" w:rsidRDefault="00857375" w:rsidP="008F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948"/>
    <w:multiLevelType w:val="singleLevel"/>
    <w:tmpl w:val="974CB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color w:val="auto"/>
        <w:sz w:val="22"/>
        <w:szCs w:val="22"/>
      </w:rPr>
    </w:lvl>
  </w:abstractNum>
  <w:abstractNum w:abstractNumId="1" w15:restartNumberingAfterBreak="0">
    <w:nsid w:val="0BDF1746"/>
    <w:multiLevelType w:val="hybridMultilevel"/>
    <w:tmpl w:val="523A1638"/>
    <w:lvl w:ilvl="0" w:tplc="B39AC276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1B2C2240"/>
    <w:multiLevelType w:val="hybridMultilevel"/>
    <w:tmpl w:val="B96A9E4E"/>
    <w:lvl w:ilvl="0" w:tplc="572A43D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160E"/>
    <w:multiLevelType w:val="hybridMultilevel"/>
    <w:tmpl w:val="33BE85BE"/>
    <w:lvl w:ilvl="0" w:tplc="D25817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20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937761">
    <w:abstractNumId w:val="0"/>
  </w:num>
  <w:num w:numId="3" w16cid:durableId="535507284">
    <w:abstractNumId w:val="1"/>
  </w:num>
  <w:num w:numId="4" w16cid:durableId="1143615368">
    <w:abstractNumId w:val="2"/>
  </w:num>
  <w:num w:numId="5" w16cid:durableId="18737611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120"/>
    <w:rsid w:val="00010F46"/>
    <w:rsid w:val="00021DF7"/>
    <w:rsid w:val="0002586B"/>
    <w:rsid w:val="000313BD"/>
    <w:rsid w:val="00032492"/>
    <w:rsid w:val="000346B3"/>
    <w:rsid w:val="00034870"/>
    <w:rsid w:val="00034EEE"/>
    <w:rsid w:val="00041EFB"/>
    <w:rsid w:val="00045EC5"/>
    <w:rsid w:val="000558B6"/>
    <w:rsid w:val="00062399"/>
    <w:rsid w:val="00062535"/>
    <w:rsid w:val="00062BD6"/>
    <w:rsid w:val="00066476"/>
    <w:rsid w:val="00066F8B"/>
    <w:rsid w:val="00072078"/>
    <w:rsid w:val="00076013"/>
    <w:rsid w:val="00080BE2"/>
    <w:rsid w:val="000815D6"/>
    <w:rsid w:val="000820BF"/>
    <w:rsid w:val="0008455C"/>
    <w:rsid w:val="000847FC"/>
    <w:rsid w:val="00085C96"/>
    <w:rsid w:val="000A5F4E"/>
    <w:rsid w:val="000B1978"/>
    <w:rsid w:val="000B57D4"/>
    <w:rsid w:val="000C3C46"/>
    <w:rsid w:val="000C3F11"/>
    <w:rsid w:val="000C50D4"/>
    <w:rsid w:val="000C5720"/>
    <w:rsid w:val="000D74C5"/>
    <w:rsid w:val="000E1A93"/>
    <w:rsid w:val="000E2838"/>
    <w:rsid w:val="000E7311"/>
    <w:rsid w:val="000F0CEE"/>
    <w:rsid w:val="000F4046"/>
    <w:rsid w:val="000F630A"/>
    <w:rsid w:val="00102336"/>
    <w:rsid w:val="00103138"/>
    <w:rsid w:val="00110BA3"/>
    <w:rsid w:val="001123A2"/>
    <w:rsid w:val="001148DA"/>
    <w:rsid w:val="00121CC3"/>
    <w:rsid w:val="001271A0"/>
    <w:rsid w:val="00132A5A"/>
    <w:rsid w:val="00133EC4"/>
    <w:rsid w:val="00141920"/>
    <w:rsid w:val="00141F7C"/>
    <w:rsid w:val="001436B9"/>
    <w:rsid w:val="00145111"/>
    <w:rsid w:val="0014553A"/>
    <w:rsid w:val="001460B7"/>
    <w:rsid w:val="00162553"/>
    <w:rsid w:val="00162C7E"/>
    <w:rsid w:val="001638E5"/>
    <w:rsid w:val="001702FE"/>
    <w:rsid w:val="00171520"/>
    <w:rsid w:val="00174B2B"/>
    <w:rsid w:val="00177D41"/>
    <w:rsid w:val="00184800"/>
    <w:rsid w:val="00192887"/>
    <w:rsid w:val="001C1782"/>
    <w:rsid w:val="001D16FE"/>
    <w:rsid w:val="001D533D"/>
    <w:rsid w:val="001E0C58"/>
    <w:rsid w:val="001E0F73"/>
    <w:rsid w:val="001E2B43"/>
    <w:rsid w:val="001E3532"/>
    <w:rsid w:val="001F1166"/>
    <w:rsid w:val="00202F01"/>
    <w:rsid w:val="002057BC"/>
    <w:rsid w:val="00211152"/>
    <w:rsid w:val="00211A75"/>
    <w:rsid w:val="00213518"/>
    <w:rsid w:val="00222E7C"/>
    <w:rsid w:val="002235AB"/>
    <w:rsid w:val="002277BE"/>
    <w:rsid w:val="00240581"/>
    <w:rsid w:val="002450C1"/>
    <w:rsid w:val="002534F9"/>
    <w:rsid w:val="00253E78"/>
    <w:rsid w:val="00266C1D"/>
    <w:rsid w:val="002700B2"/>
    <w:rsid w:val="0027071B"/>
    <w:rsid w:val="0027669F"/>
    <w:rsid w:val="00281F63"/>
    <w:rsid w:val="0028695C"/>
    <w:rsid w:val="002A0EE5"/>
    <w:rsid w:val="002C38D1"/>
    <w:rsid w:val="002C781D"/>
    <w:rsid w:val="002C7DCD"/>
    <w:rsid w:val="002D306D"/>
    <w:rsid w:val="002D67B9"/>
    <w:rsid w:val="002D7E5D"/>
    <w:rsid w:val="002E0FF1"/>
    <w:rsid w:val="002E3DB2"/>
    <w:rsid w:val="002E3F4A"/>
    <w:rsid w:val="002E4A6B"/>
    <w:rsid w:val="002F78BB"/>
    <w:rsid w:val="003035E1"/>
    <w:rsid w:val="00304CB4"/>
    <w:rsid w:val="00307440"/>
    <w:rsid w:val="00307F0D"/>
    <w:rsid w:val="00314902"/>
    <w:rsid w:val="0031667C"/>
    <w:rsid w:val="00316823"/>
    <w:rsid w:val="0032301C"/>
    <w:rsid w:val="00325DE1"/>
    <w:rsid w:val="00335BCC"/>
    <w:rsid w:val="00336EB7"/>
    <w:rsid w:val="00340F45"/>
    <w:rsid w:val="00342160"/>
    <w:rsid w:val="00346B2A"/>
    <w:rsid w:val="00347260"/>
    <w:rsid w:val="00353E11"/>
    <w:rsid w:val="0036451A"/>
    <w:rsid w:val="0036495F"/>
    <w:rsid w:val="00370287"/>
    <w:rsid w:val="003728B6"/>
    <w:rsid w:val="00375097"/>
    <w:rsid w:val="0038027D"/>
    <w:rsid w:val="0039141A"/>
    <w:rsid w:val="003922AE"/>
    <w:rsid w:val="00394440"/>
    <w:rsid w:val="003A4DEB"/>
    <w:rsid w:val="003A5450"/>
    <w:rsid w:val="003C33DD"/>
    <w:rsid w:val="003D0B1E"/>
    <w:rsid w:val="003D345E"/>
    <w:rsid w:val="003E04D6"/>
    <w:rsid w:val="003E38A2"/>
    <w:rsid w:val="003E7717"/>
    <w:rsid w:val="003F19B8"/>
    <w:rsid w:val="003F5D10"/>
    <w:rsid w:val="004043F4"/>
    <w:rsid w:val="0041385C"/>
    <w:rsid w:val="00414062"/>
    <w:rsid w:val="00426FD4"/>
    <w:rsid w:val="00437EBE"/>
    <w:rsid w:val="00440269"/>
    <w:rsid w:val="00441C27"/>
    <w:rsid w:val="004629BD"/>
    <w:rsid w:val="00465993"/>
    <w:rsid w:val="00465C3D"/>
    <w:rsid w:val="0047026E"/>
    <w:rsid w:val="0047137E"/>
    <w:rsid w:val="00474B51"/>
    <w:rsid w:val="0047632B"/>
    <w:rsid w:val="00480198"/>
    <w:rsid w:val="00492A4F"/>
    <w:rsid w:val="004A09F6"/>
    <w:rsid w:val="004A3BF6"/>
    <w:rsid w:val="004B3E73"/>
    <w:rsid w:val="004B6BF7"/>
    <w:rsid w:val="004C07C5"/>
    <w:rsid w:val="004C1CA6"/>
    <w:rsid w:val="004C26C6"/>
    <w:rsid w:val="004C5EA8"/>
    <w:rsid w:val="004D0F91"/>
    <w:rsid w:val="004E25FA"/>
    <w:rsid w:val="004F453D"/>
    <w:rsid w:val="00500C39"/>
    <w:rsid w:val="00502C41"/>
    <w:rsid w:val="005127E2"/>
    <w:rsid w:val="00514E5A"/>
    <w:rsid w:val="00517352"/>
    <w:rsid w:val="00520ADB"/>
    <w:rsid w:val="00522886"/>
    <w:rsid w:val="005234DA"/>
    <w:rsid w:val="00525FA5"/>
    <w:rsid w:val="00532243"/>
    <w:rsid w:val="005323CA"/>
    <w:rsid w:val="0053408C"/>
    <w:rsid w:val="0053410C"/>
    <w:rsid w:val="0053605B"/>
    <w:rsid w:val="005405BC"/>
    <w:rsid w:val="00545D8D"/>
    <w:rsid w:val="00547D9E"/>
    <w:rsid w:val="00547E53"/>
    <w:rsid w:val="0055197B"/>
    <w:rsid w:val="00551C6A"/>
    <w:rsid w:val="005608D2"/>
    <w:rsid w:val="00562E9A"/>
    <w:rsid w:val="00566ADF"/>
    <w:rsid w:val="005767C1"/>
    <w:rsid w:val="00576815"/>
    <w:rsid w:val="00581747"/>
    <w:rsid w:val="00583424"/>
    <w:rsid w:val="00587720"/>
    <w:rsid w:val="0059151F"/>
    <w:rsid w:val="00591A91"/>
    <w:rsid w:val="00593167"/>
    <w:rsid w:val="00594C87"/>
    <w:rsid w:val="005A376C"/>
    <w:rsid w:val="005A768B"/>
    <w:rsid w:val="005B3F3C"/>
    <w:rsid w:val="005B5E3A"/>
    <w:rsid w:val="005B7659"/>
    <w:rsid w:val="005C0070"/>
    <w:rsid w:val="005D0DAC"/>
    <w:rsid w:val="005D18CF"/>
    <w:rsid w:val="005E133F"/>
    <w:rsid w:val="005F757E"/>
    <w:rsid w:val="00600A66"/>
    <w:rsid w:val="00602980"/>
    <w:rsid w:val="006029EF"/>
    <w:rsid w:val="0060668A"/>
    <w:rsid w:val="006172B9"/>
    <w:rsid w:val="0062295D"/>
    <w:rsid w:val="00623623"/>
    <w:rsid w:val="0062446F"/>
    <w:rsid w:val="00626C3D"/>
    <w:rsid w:val="006361C5"/>
    <w:rsid w:val="006364A2"/>
    <w:rsid w:val="00637133"/>
    <w:rsid w:val="00643597"/>
    <w:rsid w:val="00643BA1"/>
    <w:rsid w:val="0064607A"/>
    <w:rsid w:val="00647B07"/>
    <w:rsid w:val="0065284D"/>
    <w:rsid w:val="00652948"/>
    <w:rsid w:val="006557EE"/>
    <w:rsid w:val="00655E96"/>
    <w:rsid w:val="00662190"/>
    <w:rsid w:val="00674BA0"/>
    <w:rsid w:val="00675E00"/>
    <w:rsid w:val="0068009C"/>
    <w:rsid w:val="0068194C"/>
    <w:rsid w:val="006831D8"/>
    <w:rsid w:val="00685C85"/>
    <w:rsid w:val="006A58D7"/>
    <w:rsid w:val="006B2F4D"/>
    <w:rsid w:val="006B3C03"/>
    <w:rsid w:val="006C030F"/>
    <w:rsid w:val="006C1CA3"/>
    <w:rsid w:val="006D6242"/>
    <w:rsid w:val="006E409D"/>
    <w:rsid w:val="006F471A"/>
    <w:rsid w:val="00701329"/>
    <w:rsid w:val="00705D0E"/>
    <w:rsid w:val="007060DF"/>
    <w:rsid w:val="007066FB"/>
    <w:rsid w:val="0070674D"/>
    <w:rsid w:val="007119B7"/>
    <w:rsid w:val="007135C8"/>
    <w:rsid w:val="0071450B"/>
    <w:rsid w:val="00715699"/>
    <w:rsid w:val="007271C0"/>
    <w:rsid w:val="007407FA"/>
    <w:rsid w:val="007417C7"/>
    <w:rsid w:val="00756D36"/>
    <w:rsid w:val="00771F10"/>
    <w:rsid w:val="007743C4"/>
    <w:rsid w:val="00776339"/>
    <w:rsid w:val="00782AA8"/>
    <w:rsid w:val="00791DE7"/>
    <w:rsid w:val="00791E0D"/>
    <w:rsid w:val="007946B7"/>
    <w:rsid w:val="00795824"/>
    <w:rsid w:val="007A5D52"/>
    <w:rsid w:val="007C0B8B"/>
    <w:rsid w:val="007C5266"/>
    <w:rsid w:val="007C72E2"/>
    <w:rsid w:val="007D1A75"/>
    <w:rsid w:val="007E3D74"/>
    <w:rsid w:val="007F2DC2"/>
    <w:rsid w:val="007F3EAD"/>
    <w:rsid w:val="00801E0A"/>
    <w:rsid w:val="00802D29"/>
    <w:rsid w:val="0080594F"/>
    <w:rsid w:val="00810947"/>
    <w:rsid w:val="00810A23"/>
    <w:rsid w:val="00825D31"/>
    <w:rsid w:val="00831424"/>
    <w:rsid w:val="00843FF3"/>
    <w:rsid w:val="00846F92"/>
    <w:rsid w:val="00857375"/>
    <w:rsid w:val="00862497"/>
    <w:rsid w:val="008655C6"/>
    <w:rsid w:val="00866683"/>
    <w:rsid w:val="00867CDC"/>
    <w:rsid w:val="008763E4"/>
    <w:rsid w:val="0087700F"/>
    <w:rsid w:val="0088001A"/>
    <w:rsid w:val="0089125C"/>
    <w:rsid w:val="008A1A06"/>
    <w:rsid w:val="008A2DE8"/>
    <w:rsid w:val="008A5333"/>
    <w:rsid w:val="008A66C1"/>
    <w:rsid w:val="008C39B1"/>
    <w:rsid w:val="008C4120"/>
    <w:rsid w:val="008C5AEC"/>
    <w:rsid w:val="008C6A86"/>
    <w:rsid w:val="008D174B"/>
    <w:rsid w:val="008D4527"/>
    <w:rsid w:val="008F3DE4"/>
    <w:rsid w:val="008F4F9D"/>
    <w:rsid w:val="008F591F"/>
    <w:rsid w:val="00901DC3"/>
    <w:rsid w:val="00902454"/>
    <w:rsid w:val="00913F60"/>
    <w:rsid w:val="009273DE"/>
    <w:rsid w:val="00932D3F"/>
    <w:rsid w:val="00933636"/>
    <w:rsid w:val="009472D2"/>
    <w:rsid w:val="00952BB1"/>
    <w:rsid w:val="00970828"/>
    <w:rsid w:val="00973B09"/>
    <w:rsid w:val="00982D15"/>
    <w:rsid w:val="009A0362"/>
    <w:rsid w:val="009A1024"/>
    <w:rsid w:val="009A4D6B"/>
    <w:rsid w:val="009B6E2A"/>
    <w:rsid w:val="009C18E6"/>
    <w:rsid w:val="009C372D"/>
    <w:rsid w:val="009C598F"/>
    <w:rsid w:val="009C6103"/>
    <w:rsid w:val="009C748F"/>
    <w:rsid w:val="009D3AA3"/>
    <w:rsid w:val="009D5E17"/>
    <w:rsid w:val="009F01F7"/>
    <w:rsid w:val="009F2F49"/>
    <w:rsid w:val="009F4E30"/>
    <w:rsid w:val="009F6C38"/>
    <w:rsid w:val="00A01078"/>
    <w:rsid w:val="00A06DD6"/>
    <w:rsid w:val="00A10330"/>
    <w:rsid w:val="00A13E69"/>
    <w:rsid w:val="00A14108"/>
    <w:rsid w:val="00A22DBE"/>
    <w:rsid w:val="00A30902"/>
    <w:rsid w:val="00A309A2"/>
    <w:rsid w:val="00A30B74"/>
    <w:rsid w:val="00A4044B"/>
    <w:rsid w:val="00A422EF"/>
    <w:rsid w:val="00A52559"/>
    <w:rsid w:val="00A60397"/>
    <w:rsid w:val="00A65145"/>
    <w:rsid w:val="00A6603F"/>
    <w:rsid w:val="00A72060"/>
    <w:rsid w:val="00A72F82"/>
    <w:rsid w:val="00A837F1"/>
    <w:rsid w:val="00A858A7"/>
    <w:rsid w:val="00A86F72"/>
    <w:rsid w:val="00A91E36"/>
    <w:rsid w:val="00A94B56"/>
    <w:rsid w:val="00AA15ED"/>
    <w:rsid w:val="00AA6193"/>
    <w:rsid w:val="00AB01C7"/>
    <w:rsid w:val="00AB61E5"/>
    <w:rsid w:val="00AB6AB2"/>
    <w:rsid w:val="00AC11C4"/>
    <w:rsid w:val="00AC247C"/>
    <w:rsid w:val="00AC266F"/>
    <w:rsid w:val="00AC38DF"/>
    <w:rsid w:val="00AC76AD"/>
    <w:rsid w:val="00AF0993"/>
    <w:rsid w:val="00B00825"/>
    <w:rsid w:val="00B012AA"/>
    <w:rsid w:val="00B049B6"/>
    <w:rsid w:val="00B12086"/>
    <w:rsid w:val="00B14340"/>
    <w:rsid w:val="00B15A3D"/>
    <w:rsid w:val="00B17875"/>
    <w:rsid w:val="00B2509D"/>
    <w:rsid w:val="00B26864"/>
    <w:rsid w:val="00B31358"/>
    <w:rsid w:val="00B32701"/>
    <w:rsid w:val="00B55D04"/>
    <w:rsid w:val="00B60795"/>
    <w:rsid w:val="00B60B12"/>
    <w:rsid w:val="00B621D2"/>
    <w:rsid w:val="00B636BF"/>
    <w:rsid w:val="00B649BA"/>
    <w:rsid w:val="00B70086"/>
    <w:rsid w:val="00B70AA2"/>
    <w:rsid w:val="00B8227D"/>
    <w:rsid w:val="00B83611"/>
    <w:rsid w:val="00B8411F"/>
    <w:rsid w:val="00B8799A"/>
    <w:rsid w:val="00B9348D"/>
    <w:rsid w:val="00BA69B0"/>
    <w:rsid w:val="00BA7B37"/>
    <w:rsid w:val="00BA7E65"/>
    <w:rsid w:val="00BB0BA3"/>
    <w:rsid w:val="00BB1F75"/>
    <w:rsid w:val="00BB7A9C"/>
    <w:rsid w:val="00BC5697"/>
    <w:rsid w:val="00BC69D3"/>
    <w:rsid w:val="00BD3B0D"/>
    <w:rsid w:val="00BD66CA"/>
    <w:rsid w:val="00BD674D"/>
    <w:rsid w:val="00BD699D"/>
    <w:rsid w:val="00BE4EC0"/>
    <w:rsid w:val="00BE5EF5"/>
    <w:rsid w:val="00BF0241"/>
    <w:rsid w:val="00BF565D"/>
    <w:rsid w:val="00BF622D"/>
    <w:rsid w:val="00C0325D"/>
    <w:rsid w:val="00C048BB"/>
    <w:rsid w:val="00C06942"/>
    <w:rsid w:val="00C125CA"/>
    <w:rsid w:val="00C149DF"/>
    <w:rsid w:val="00C156E7"/>
    <w:rsid w:val="00C16F27"/>
    <w:rsid w:val="00C25C74"/>
    <w:rsid w:val="00C273F2"/>
    <w:rsid w:val="00C3335F"/>
    <w:rsid w:val="00C45874"/>
    <w:rsid w:val="00C4786C"/>
    <w:rsid w:val="00C503D2"/>
    <w:rsid w:val="00C504B5"/>
    <w:rsid w:val="00C505B6"/>
    <w:rsid w:val="00C5287D"/>
    <w:rsid w:val="00C53EC3"/>
    <w:rsid w:val="00C5779B"/>
    <w:rsid w:val="00C6143C"/>
    <w:rsid w:val="00C6207F"/>
    <w:rsid w:val="00C6380A"/>
    <w:rsid w:val="00C63F78"/>
    <w:rsid w:val="00C64818"/>
    <w:rsid w:val="00C67578"/>
    <w:rsid w:val="00C70C63"/>
    <w:rsid w:val="00C76C71"/>
    <w:rsid w:val="00C8164D"/>
    <w:rsid w:val="00C82600"/>
    <w:rsid w:val="00C870A9"/>
    <w:rsid w:val="00C9604D"/>
    <w:rsid w:val="00CA5219"/>
    <w:rsid w:val="00CA580C"/>
    <w:rsid w:val="00CB0DBD"/>
    <w:rsid w:val="00CB7CCA"/>
    <w:rsid w:val="00CC1E37"/>
    <w:rsid w:val="00CC22DC"/>
    <w:rsid w:val="00CD07DF"/>
    <w:rsid w:val="00CD13F0"/>
    <w:rsid w:val="00CE1C87"/>
    <w:rsid w:val="00CF46A6"/>
    <w:rsid w:val="00D03333"/>
    <w:rsid w:val="00D066DC"/>
    <w:rsid w:val="00D06C06"/>
    <w:rsid w:val="00D17C03"/>
    <w:rsid w:val="00D20826"/>
    <w:rsid w:val="00D33DFD"/>
    <w:rsid w:val="00D41077"/>
    <w:rsid w:val="00D43323"/>
    <w:rsid w:val="00D523D2"/>
    <w:rsid w:val="00D57B75"/>
    <w:rsid w:val="00D658A8"/>
    <w:rsid w:val="00D72448"/>
    <w:rsid w:val="00D731BB"/>
    <w:rsid w:val="00D742EF"/>
    <w:rsid w:val="00D74E19"/>
    <w:rsid w:val="00D7564D"/>
    <w:rsid w:val="00D77E6A"/>
    <w:rsid w:val="00D8044D"/>
    <w:rsid w:val="00D80AE6"/>
    <w:rsid w:val="00D91920"/>
    <w:rsid w:val="00D9485A"/>
    <w:rsid w:val="00D9794F"/>
    <w:rsid w:val="00DA0388"/>
    <w:rsid w:val="00DA3B4E"/>
    <w:rsid w:val="00DB6B51"/>
    <w:rsid w:val="00DC0060"/>
    <w:rsid w:val="00DC1B1E"/>
    <w:rsid w:val="00DC1BDB"/>
    <w:rsid w:val="00DD4CE5"/>
    <w:rsid w:val="00DE2138"/>
    <w:rsid w:val="00DE581F"/>
    <w:rsid w:val="00DE7635"/>
    <w:rsid w:val="00DF1C1F"/>
    <w:rsid w:val="00DF2BB3"/>
    <w:rsid w:val="00DF5928"/>
    <w:rsid w:val="00E157E1"/>
    <w:rsid w:val="00E20A43"/>
    <w:rsid w:val="00E22597"/>
    <w:rsid w:val="00E22E79"/>
    <w:rsid w:val="00E235B8"/>
    <w:rsid w:val="00E30D86"/>
    <w:rsid w:val="00E32A61"/>
    <w:rsid w:val="00E41F4D"/>
    <w:rsid w:val="00E44851"/>
    <w:rsid w:val="00E5174F"/>
    <w:rsid w:val="00E5235E"/>
    <w:rsid w:val="00E526B0"/>
    <w:rsid w:val="00E53F89"/>
    <w:rsid w:val="00E54618"/>
    <w:rsid w:val="00E5546D"/>
    <w:rsid w:val="00E66B6E"/>
    <w:rsid w:val="00E8267D"/>
    <w:rsid w:val="00E84CFB"/>
    <w:rsid w:val="00E917D9"/>
    <w:rsid w:val="00E92983"/>
    <w:rsid w:val="00E92A24"/>
    <w:rsid w:val="00E966D1"/>
    <w:rsid w:val="00E96CA7"/>
    <w:rsid w:val="00E974C5"/>
    <w:rsid w:val="00EA2A1E"/>
    <w:rsid w:val="00EA7122"/>
    <w:rsid w:val="00EB4897"/>
    <w:rsid w:val="00ED3D19"/>
    <w:rsid w:val="00ED64DA"/>
    <w:rsid w:val="00ED6C03"/>
    <w:rsid w:val="00EE6B19"/>
    <w:rsid w:val="00F04427"/>
    <w:rsid w:val="00F07346"/>
    <w:rsid w:val="00F13357"/>
    <w:rsid w:val="00F20F5F"/>
    <w:rsid w:val="00F30717"/>
    <w:rsid w:val="00F33830"/>
    <w:rsid w:val="00F42663"/>
    <w:rsid w:val="00F44CA0"/>
    <w:rsid w:val="00F46205"/>
    <w:rsid w:val="00F47536"/>
    <w:rsid w:val="00F51CDE"/>
    <w:rsid w:val="00F52521"/>
    <w:rsid w:val="00F63B15"/>
    <w:rsid w:val="00F70EDD"/>
    <w:rsid w:val="00F72996"/>
    <w:rsid w:val="00F7331E"/>
    <w:rsid w:val="00F75BB2"/>
    <w:rsid w:val="00F77B07"/>
    <w:rsid w:val="00F8083E"/>
    <w:rsid w:val="00F8148E"/>
    <w:rsid w:val="00F81CB2"/>
    <w:rsid w:val="00F95413"/>
    <w:rsid w:val="00FA56E9"/>
    <w:rsid w:val="00FB0D9B"/>
    <w:rsid w:val="00FB434F"/>
    <w:rsid w:val="00FB440C"/>
    <w:rsid w:val="00FB4D96"/>
    <w:rsid w:val="00FC0597"/>
    <w:rsid w:val="00FD4EC7"/>
    <w:rsid w:val="00FD77FE"/>
    <w:rsid w:val="00FE51E1"/>
    <w:rsid w:val="00FE56D7"/>
    <w:rsid w:val="00FF255F"/>
    <w:rsid w:val="00FF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0E36"/>
  <w15:docId w15:val="{00472D00-3822-46F9-A936-6CDF1DA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3DE4"/>
    <w:pPr>
      <w:jc w:val="center"/>
    </w:pPr>
    <w:rPr>
      <w:rFonts w:ascii="Garamond" w:hAnsi="Garamond"/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8F3DE4"/>
    <w:rPr>
      <w:rFonts w:ascii="Garamond" w:eastAsia="Times New Roman" w:hAnsi="Garamond" w:cs="Times New Roman"/>
      <w:b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8F3DE4"/>
    <w:pPr>
      <w:spacing w:line="360" w:lineRule="auto"/>
    </w:pPr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F3DE4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F3DE4"/>
    <w:pPr>
      <w:spacing w:line="360" w:lineRule="auto"/>
      <w:ind w:left="708"/>
      <w:jc w:val="both"/>
    </w:pPr>
    <w:rPr>
      <w:rFonts w:ascii="Garamond" w:hAnsi="Garamond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F3DE4"/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D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D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DF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A56E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A4D6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A4D6B"/>
    <w:rPr>
      <w:color w:val="0000FF"/>
      <w:u w:val="single"/>
    </w:rPr>
  </w:style>
  <w:style w:type="character" w:customStyle="1" w:styleId="alb-s">
    <w:name w:val="a_lb-s"/>
    <w:basedOn w:val="Domylnaczcionkaakapitu"/>
    <w:rsid w:val="007407FA"/>
  </w:style>
  <w:style w:type="character" w:customStyle="1" w:styleId="markedcontent">
    <w:name w:val="markedcontent"/>
    <w:basedOn w:val="Domylnaczcionkaakapitu"/>
    <w:rsid w:val="00066F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9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3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4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0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8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4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8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4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www.google.com/search?client=firefox-b-d&amp;q=Baza+Us%C5%82ug+Rozwojowych+%28BUR%29&amp;mstk=AUtExfAxh1nuFw-PdTzbvumIYwQWMIrChyjr9UwfEXhCcvlbNimXjQfZf0tQR-R89x7Bvvcc5WD6wpEaPwc0kCVyxKEqH9SLmbzlSCm5tLWDuv9PiSi6AF60sqhwB1P62NnLviA&amp;csui=3&amp;ved=2ahUKEwi8nr_j2KORAxX4JxAIHcyVKCYQgK4QegQIAhAB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lient=firefox-b-d&amp;q=Baza+Us%C5%82ug+Rozwojowych+%28BUR%29&amp;mstk=AUtExfAxh1nuFw-PdTzbvumIYwQWMIrChyjr9UwfEXhCcvlbNimXjQfZf0tQR-R89x7Bvvcc5WD6wpEaPwc0kCVyxKEqH9SLmbzlSCm5tLWDuv9PiSi6AF60sqhwB1P62NnLviA&amp;csui=3&amp;ved=2ahUKEwi8nr_j2KORAxX4JxAIHcyVKCYQgK4QegQIAhAB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www.google.com/search?client=firefox-b-d&amp;q=Baza+Us%C5%82ug+Rozwojowych+%28BUR%29&amp;mstk=AUtExfAxh1nuFw-PdTzbvumIYwQWMIrChyjr9UwfEXhCcvlbNimXjQfZf0tQR-R89x7Bvvcc5WD6wpEaPwc0kCVyxKEqH9SLmbzlSCm5tLWDuv9PiSi6AF60sqhwB1P62NnLviA&amp;csui=3&amp;ved=2ahUKEwi8nr_j2KORAxX4JxAIHcyVKCYQgK4QegQIAhAB" TargetMode="External"/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2A63-C33D-4B09-A892-474537E9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6135</TotalTime>
  <Pages>1</Pages>
  <Words>10127</Words>
  <Characters>60764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80</cp:revision>
  <cp:lastPrinted>2026-01-28T10:39:00Z</cp:lastPrinted>
  <dcterms:created xsi:type="dcterms:W3CDTF">2018-03-16T09:15:00Z</dcterms:created>
  <dcterms:modified xsi:type="dcterms:W3CDTF">2026-01-28T10:39:00Z</dcterms:modified>
</cp:coreProperties>
</file>